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AD" w:rsidRDefault="009D1CAD" w:rsidP="009D1CAD">
      <w:pPr>
        <w:pStyle w:val="Textbody"/>
        <w:spacing w:after="0"/>
        <w:rPr>
          <w:rFonts w:ascii="Times New Roman" w:hAnsi="Times New Roman"/>
          <w:b/>
          <w:lang w:val="es-AR"/>
        </w:rPr>
      </w:pPr>
      <w:bookmarkStart w:id="0" w:name="_GoBack"/>
      <w:bookmarkEnd w:id="0"/>
      <w:r>
        <w:rPr>
          <w:rFonts w:ascii="Times New Roman" w:hAnsi="Times New Roman"/>
          <w:b/>
          <w:lang w:val="es-AR"/>
        </w:rPr>
        <w:t>Queridos/as Hermanos/as y amigos/as</w:t>
      </w:r>
    </w:p>
    <w:p w:rsidR="009D1CAD" w:rsidRDefault="009D1CAD" w:rsidP="009D1CAD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novena. Los nombres de las personas por las que rezaremos en el mes de </w:t>
      </w:r>
      <w:r>
        <w:rPr>
          <w:rFonts w:ascii="Times New Roman" w:hAnsi="Times New Roman"/>
          <w:b/>
          <w:lang w:val="es-AR"/>
        </w:rPr>
        <w:t xml:space="preserve">julio </w:t>
      </w:r>
      <w:r>
        <w:rPr>
          <w:rFonts w:ascii="Times New Roman" w:hAnsi="Times New Roman"/>
          <w:lang w:val="es-AR"/>
        </w:rPr>
        <w:t>son:</w:t>
      </w:r>
    </w:p>
    <w:p w:rsidR="00C769F1" w:rsidRDefault="00C769F1" w:rsidP="009D1CAD">
      <w:pPr>
        <w:pStyle w:val="Textbody"/>
        <w:spacing w:after="0"/>
        <w:rPr>
          <w:rFonts w:hint="eastAsia"/>
          <w:u w:val="single"/>
          <w:lang w:val="es-AR"/>
        </w:rPr>
      </w:pPr>
    </w:p>
    <w:p w:rsidR="009D1CAD" w:rsidRPr="00C769F1" w:rsidRDefault="00C769F1" w:rsidP="001B01FB">
      <w:pPr>
        <w:pStyle w:val="Textbody"/>
        <w:spacing w:after="0"/>
        <w:rPr>
          <w:rFonts w:hint="eastAsia"/>
          <w:u w:val="single"/>
          <w:lang w:val="es-AR"/>
        </w:rPr>
      </w:pPr>
      <w:r w:rsidRPr="00C769F1">
        <w:rPr>
          <w:u w:val="single"/>
          <w:lang w:val="es-AR"/>
        </w:rPr>
        <w:t>ARGENTINA</w:t>
      </w:r>
    </w:p>
    <w:p w:rsidR="00C769F1" w:rsidRDefault="00C769F1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9D1CAD" w:rsidRDefault="009D1CAD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9D1CAD" w:rsidRDefault="009D1CAD" w:rsidP="001B01FB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Margarita Inés Beltramo, Juan Miguel </w:t>
      </w:r>
      <w:proofErr w:type="spellStart"/>
      <w:r>
        <w:rPr>
          <w:rFonts w:ascii="Times New Roman" w:hAnsi="Times New Roman"/>
          <w:lang w:val="es-AR"/>
        </w:rPr>
        <w:t>Marsón</w:t>
      </w:r>
      <w:proofErr w:type="spellEnd"/>
      <w:r>
        <w:rPr>
          <w:rFonts w:ascii="Times New Roman" w:hAnsi="Times New Roman"/>
          <w:lang w:val="es-AR"/>
        </w:rPr>
        <w:t xml:space="preserve">, Mario Montoya, 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(úlceras en las piernas), Candela Moyano </w:t>
      </w:r>
      <w:proofErr w:type="spellStart"/>
      <w:r>
        <w:rPr>
          <w:rFonts w:ascii="Times New Roman" w:hAnsi="Times New Roman"/>
          <w:lang w:val="es-AR"/>
        </w:rPr>
        <w:t>Timmor</w:t>
      </w:r>
      <w:proofErr w:type="spellEnd"/>
      <w:r>
        <w:rPr>
          <w:rFonts w:ascii="Times New Roman" w:hAnsi="Times New Roman"/>
          <w:lang w:val="es-AR"/>
        </w:rPr>
        <w:t xml:space="preserve">, Mariana González, Marta González, Tomas Alejandro </w:t>
      </w:r>
      <w:proofErr w:type="spellStart"/>
      <w:r>
        <w:rPr>
          <w:rFonts w:ascii="Times New Roman" w:hAnsi="Times New Roman"/>
          <w:lang w:val="es-AR"/>
        </w:rPr>
        <w:t>Kolisnik</w:t>
      </w:r>
      <w:proofErr w:type="spellEnd"/>
      <w:r>
        <w:rPr>
          <w:rFonts w:ascii="Times New Roman" w:hAnsi="Times New Roman"/>
          <w:lang w:val="es-AR"/>
        </w:rPr>
        <w:t>, Gabriel Agustín Moreno, Catalina Torres</w:t>
      </w:r>
      <w:r w:rsidRPr="00D05D98">
        <w:rPr>
          <w:rFonts w:ascii="Times New Roman" w:hAnsi="Times New Roman"/>
          <w:lang w:val="es-AR"/>
        </w:rPr>
        <w:t xml:space="preserve">, </w:t>
      </w:r>
      <w:r w:rsidR="00D05D98" w:rsidRPr="00D05D98">
        <w:rPr>
          <w:rFonts w:ascii="Times New Roman" w:hAnsi="Times New Roman"/>
          <w:lang w:val="es-AR"/>
        </w:rPr>
        <w:t xml:space="preserve">Eduardo </w:t>
      </w:r>
      <w:proofErr w:type="spellStart"/>
      <w:r w:rsidR="00D05D98" w:rsidRPr="00D05D98">
        <w:rPr>
          <w:rFonts w:ascii="Times New Roman" w:hAnsi="Times New Roman"/>
          <w:lang w:val="es-AR"/>
        </w:rPr>
        <w:t>Guaray</w:t>
      </w:r>
      <w:proofErr w:type="spellEnd"/>
      <w:r w:rsidR="00D05D98">
        <w:rPr>
          <w:rFonts w:ascii="Times New Roman" w:hAnsi="Times New Roman"/>
          <w:lang w:val="es-AR"/>
        </w:rPr>
        <w:t>,</w:t>
      </w:r>
      <w:r w:rsidR="00D05D98" w:rsidRPr="00D05D98">
        <w:rPr>
          <w:rFonts w:ascii="Times New Roman" w:hAnsi="Times New Roman"/>
          <w:lang w:val="es-AR"/>
        </w:rPr>
        <w:t xml:space="preserve"> </w:t>
      </w:r>
      <w:r w:rsidRPr="00194307">
        <w:rPr>
          <w:rFonts w:ascii="Times New Roman" w:hAnsi="Times New Roman"/>
          <w:color w:val="FF0000"/>
          <w:lang w:val="es-AR"/>
        </w:rPr>
        <w:t>Carlos Alberto Varela</w:t>
      </w:r>
      <w:r w:rsidR="00D05D98">
        <w:rPr>
          <w:rFonts w:ascii="Times New Roman" w:hAnsi="Times New Roman"/>
          <w:color w:val="FF0000"/>
          <w:lang w:val="es-AR"/>
        </w:rPr>
        <w:t>.</w:t>
      </w:r>
    </w:p>
    <w:p w:rsidR="009D1CAD" w:rsidRDefault="009D1CAD" w:rsidP="001B01FB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9D1CAD" w:rsidRDefault="009D1CAD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9D1CAD" w:rsidRPr="00194307" w:rsidRDefault="009D1CAD" w:rsidP="00D05D98">
      <w:pPr>
        <w:pStyle w:val="Textbody"/>
        <w:spacing w:after="0"/>
        <w:ind w:firstLine="709"/>
        <w:rPr>
          <w:rFonts w:ascii="Times New Roman" w:hAnsi="Times New Roman"/>
          <w:color w:val="FF0000"/>
          <w:lang w:val="es-AR"/>
        </w:rPr>
      </w:pPr>
      <w:r w:rsidRPr="00D05D98">
        <w:rPr>
          <w:rFonts w:ascii="Times New Roman" w:hAnsi="Times New Roman"/>
          <w:lang w:val="es-AR"/>
        </w:rPr>
        <w:t xml:space="preserve">Nicolás </w:t>
      </w:r>
      <w:proofErr w:type="spellStart"/>
      <w:r w:rsidRPr="00D05D98">
        <w:rPr>
          <w:rFonts w:ascii="Times New Roman" w:hAnsi="Times New Roman"/>
          <w:lang w:val="es-AR"/>
        </w:rPr>
        <w:t>Cía</w:t>
      </w:r>
      <w:proofErr w:type="spellEnd"/>
      <w:r w:rsidRPr="00D05D98">
        <w:rPr>
          <w:rFonts w:ascii="Times New Roman" w:hAnsi="Times New Roman"/>
          <w:lang w:val="es-AR"/>
        </w:rPr>
        <w:t xml:space="preserve">, Martina Cano, Juan Ignacio </w:t>
      </w:r>
      <w:proofErr w:type="spellStart"/>
      <w:r w:rsidRPr="00D05D98">
        <w:rPr>
          <w:rFonts w:ascii="Times New Roman" w:hAnsi="Times New Roman"/>
          <w:lang w:val="es-AR"/>
        </w:rPr>
        <w:t>Bátola</w:t>
      </w:r>
      <w:proofErr w:type="spellEnd"/>
      <w:r w:rsidRPr="00D05D98">
        <w:rPr>
          <w:rFonts w:ascii="Times New Roman" w:hAnsi="Times New Roman"/>
          <w:lang w:val="es-AR"/>
        </w:rPr>
        <w:t xml:space="preserve">, Alejandro </w:t>
      </w:r>
      <w:proofErr w:type="spellStart"/>
      <w:r w:rsidRPr="00D05D98">
        <w:rPr>
          <w:rFonts w:ascii="Times New Roman" w:hAnsi="Times New Roman"/>
          <w:lang w:val="es-AR"/>
        </w:rPr>
        <w:t>Morrone</w:t>
      </w:r>
      <w:proofErr w:type="spellEnd"/>
      <w:r w:rsidRPr="00D05D98">
        <w:rPr>
          <w:rFonts w:ascii="Times New Roman" w:hAnsi="Times New Roman"/>
          <w:lang w:val="es-AR"/>
        </w:rPr>
        <w:t xml:space="preserve">, Noemí Abrego, Andrea </w:t>
      </w:r>
      <w:proofErr w:type="spellStart"/>
      <w:r w:rsidRPr="00D05D98">
        <w:rPr>
          <w:rFonts w:ascii="Times New Roman" w:hAnsi="Times New Roman"/>
          <w:lang w:val="es-AR"/>
        </w:rPr>
        <w:t>Rafaeli</w:t>
      </w:r>
      <w:proofErr w:type="spellEnd"/>
      <w:r w:rsidRPr="00D05D98">
        <w:rPr>
          <w:rFonts w:ascii="Times New Roman" w:hAnsi="Times New Roman"/>
          <w:lang w:val="es-AR"/>
        </w:rPr>
        <w:t xml:space="preserve">, Facundo </w:t>
      </w:r>
      <w:proofErr w:type="spellStart"/>
      <w:r w:rsidRPr="00D05D98">
        <w:rPr>
          <w:rFonts w:ascii="Times New Roman" w:hAnsi="Times New Roman"/>
          <w:lang w:val="es-AR"/>
        </w:rPr>
        <w:t>Pa</w:t>
      </w:r>
      <w:r w:rsidR="00D05D98" w:rsidRPr="00D05D98">
        <w:rPr>
          <w:rFonts w:ascii="Times New Roman" w:hAnsi="Times New Roman"/>
          <w:lang w:val="es-AR"/>
        </w:rPr>
        <w:t>lavecino</w:t>
      </w:r>
      <w:proofErr w:type="spellEnd"/>
      <w:r w:rsidR="00D05D98" w:rsidRPr="00D05D98">
        <w:rPr>
          <w:rFonts w:ascii="Times New Roman" w:hAnsi="Times New Roman"/>
          <w:lang w:val="es-AR"/>
        </w:rPr>
        <w:t xml:space="preserve">, Bautista </w:t>
      </w:r>
      <w:proofErr w:type="spellStart"/>
      <w:r w:rsidR="00D05D98" w:rsidRPr="00D05D98">
        <w:rPr>
          <w:rFonts w:ascii="Times New Roman" w:hAnsi="Times New Roman"/>
          <w:lang w:val="es-AR"/>
        </w:rPr>
        <w:t>Migueltorena</w:t>
      </w:r>
      <w:proofErr w:type="spellEnd"/>
      <w:r w:rsidR="00D05D98" w:rsidRPr="00D05D98">
        <w:rPr>
          <w:rFonts w:ascii="Times New Roman" w:hAnsi="Times New Roman"/>
          <w:lang w:val="es-AR"/>
        </w:rPr>
        <w:t xml:space="preserve">, </w:t>
      </w:r>
      <w:r w:rsidR="00D05D98">
        <w:rPr>
          <w:rFonts w:ascii="Times New Roman" w:hAnsi="Times New Roman"/>
          <w:color w:val="FF0000"/>
          <w:lang w:val="es-AR"/>
        </w:rPr>
        <w:t>Federico Rebollo.</w:t>
      </w:r>
    </w:p>
    <w:p w:rsidR="009D1CAD" w:rsidRDefault="009D1CAD" w:rsidP="001B01FB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9D1CAD" w:rsidRDefault="009D1CAD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9D1CAD" w:rsidRDefault="009D1CAD" w:rsidP="001B01FB">
      <w:pPr>
        <w:pStyle w:val="Textbody"/>
        <w:spacing w:after="0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 xml:space="preserve"> (atrofia muscular espinal), Leonardo Ortega y su hija Milagros (ambos con cáncer),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</w:t>
      </w:r>
      <w:r w:rsidR="001B01FB">
        <w:t>fina</w:t>
      </w:r>
      <w:proofErr w:type="spellEnd"/>
      <w:r w:rsidR="001B01FB">
        <w:t xml:space="preserve"> Pérez,</w:t>
      </w:r>
      <w:r w:rsidRPr="00D05D98">
        <w:t xml:space="preserve"> Hugo Pérez, Francisco </w:t>
      </w:r>
      <w:proofErr w:type="spellStart"/>
      <w:r w:rsidRPr="00D05D98">
        <w:t>Galloppa</w:t>
      </w:r>
      <w:proofErr w:type="spellEnd"/>
      <w:r w:rsidR="00D05D98" w:rsidRPr="00D05D98">
        <w:t xml:space="preserve">, </w:t>
      </w:r>
      <w:r w:rsidR="00D05D98" w:rsidRPr="00194307">
        <w:rPr>
          <w:color w:val="FF0000"/>
        </w:rPr>
        <w:t>Cristian Pérez</w:t>
      </w:r>
      <w:r w:rsidRPr="00194307">
        <w:rPr>
          <w:color w:val="FF0000"/>
        </w:rPr>
        <w:t>.</w:t>
      </w:r>
    </w:p>
    <w:p w:rsidR="009D1CAD" w:rsidRDefault="009D1CAD" w:rsidP="001B01FB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9D1CAD" w:rsidRDefault="009D1CAD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9D1CAD" w:rsidRDefault="009D1CAD" w:rsidP="00D05D98">
      <w:pPr>
        <w:pStyle w:val="Textbody"/>
        <w:spacing w:after="0"/>
        <w:ind w:firstLine="708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 xml:space="preserve">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Angeman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 xml:space="preserve">, Francis </w:t>
      </w:r>
      <w:r w:rsidRPr="00D05D98">
        <w:rPr>
          <w:rFonts w:ascii="Times New Roman" w:hAnsi="Times New Roman"/>
          <w:lang w:val="es-AR"/>
        </w:rPr>
        <w:t>Valenzuela (</w:t>
      </w:r>
      <w:proofErr w:type="spellStart"/>
      <w:r w:rsidRPr="00D05D98">
        <w:rPr>
          <w:rStyle w:val="fontstyle01"/>
          <w:color w:val="auto"/>
        </w:rPr>
        <w:t>síndrome</w:t>
      </w:r>
      <w:proofErr w:type="spellEnd"/>
      <w:r w:rsidRPr="00D05D98">
        <w:rPr>
          <w:rStyle w:val="fontstyle01"/>
          <w:color w:val="auto"/>
        </w:rPr>
        <w:t xml:space="preserve"> de Down y del </w:t>
      </w:r>
      <w:proofErr w:type="spellStart"/>
      <w:r w:rsidRPr="00D05D98">
        <w:rPr>
          <w:rStyle w:val="fontstyle01"/>
          <w:color w:val="auto"/>
        </w:rPr>
        <w:t>espectro</w:t>
      </w:r>
      <w:proofErr w:type="spellEnd"/>
      <w:r w:rsidRPr="00D05D98">
        <w:rPr>
          <w:rStyle w:val="fontstyle01"/>
          <w:color w:val="auto"/>
        </w:rPr>
        <w:t xml:space="preserve"> </w:t>
      </w:r>
      <w:proofErr w:type="spellStart"/>
      <w:r w:rsidRPr="00D05D98">
        <w:rPr>
          <w:rStyle w:val="fontstyle01"/>
          <w:color w:val="auto"/>
        </w:rPr>
        <w:t>autista</w:t>
      </w:r>
      <w:proofErr w:type="spellEnd"/>
      <w:r w:rsidRPr="00D05D98">
        <w:rPr>
          <w:rStyle w:val="fontstyle01"/>
          <w:color w:val="auto"/>
        </w:rPr>
        <w:t>)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>, Felipe Galante (l</w:t>
      </w:r>
      <w:proofErr w:type="spellStart"/>
      <w:r>
        <w:rPr>
          <w:rStyle w:val="fontstyle01"/>
        </w:rPr>
        <w:t>eucemia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 xml:space="preserve">, Miguel Pita (tumor),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 (cardiopatía aguda),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 xml:space="preserve"> (cuadriplejia),</w:t>
      </w:r>
      <w:r w:rsidR="00D05D98" w:rsidRPr="00D05D98">
        <w:rPr>
          <w:rFonts w:ascii="Times New Roman" w:hAnsi="Times New Roman"/>
          <w:color w:val="FF0000"/>
          <w:lang w:val="es-AR"/>
        </w:rPr>
        <w:t xml:space="preserve"> </w:t>
      </w:r>
      <w:r w:rsidR="00D05D98" w:rsidRPr="00D05D98">
        <w:rPr>
          <w:rFonts w:ascii="Times New Roman" w:hAnsi="Times New Roman"/>
          <w:lang w:val="es-AR"/>
        </w:rPr>
        <w:t xml:space="preserve">Malena Eva </w:t>
      </w:r>
      <w:proofErr w:type="spellStart"/>
      <w:r w:rsidR="00D05D98" w:rsidRPr="00D05D98">
        <w:rPr>
          <w:rFonts w:ascii="Times New Roman" w:hAnsi="Times New Roman"/>
          <w:lang w:val="es-AR"/>
        </w:rPr>
        <w:t>Pocorobba</w:t>
      </w:r>
      <w:proofErr w:type="spellEnd"/>
      <w:r w:rsidR="00D05D98" w:rsidRPr="00D05D98">
        <w:rPr>
          <w:rFonts w:ascii="Times New Roman" w:hAnsi="Times New Roman"/>
          <w:lang w:val="es-AR"/>
        </w:rPr>
        <w:t xml:space="preserve"> (cáncer),</w:t>
      </w:r>
      <w:r w:rsidRPr="00D05D98">
        <w:rPr>
          <w:rFonts w:ascii="Times New Roman" w:hAnsi="Times New Roman"/>
          <w:lang w:val="es-AR"/>
        </w:rPr>
        <w:t xml:space="preserve"> </w:t>
      </w:r>
      <w:proofErr w:type="spellStart"/>
      <w:r w:rsidR="00D05D98">
        <w:rPr>
          <w:rFonts w:ascii="Times New Roman" w:hAnsi="Times New Roman"/>
          <w:color w:val="FF0000"/>
          <w:lang w:val="es-AR"/>
        </w:rPr>
        <w:t>Anabella</w:t>
      </w:r>
      <w:proofErr w:type="spellEnd"/>
      <w:r w:rsidR="00D05D98">
        <w:rPr>
          <w:rFonts w:ascii="Times New Roman" w:hAnsi="Times New Roman"/>
          <w:color w:val="FF0000"/>
          <w:lang w:val="es-AR"/>
        </w:rPr>
        <w:t xml:space="preserve"> </w:t>
      </w:r>
      <w:proofErr w:type="spellStart"/>
      <w:r w:rsidR="00D05D98">
        <w:rPr>
          <w:rFonts w:ascii="Times New Roman" w:hAnsi="Times New Roman"/>
          <w:color w:val="FF0000"/>
          <w:lang w:val="es-AR"/>
        </w:rPr>
        <w:t>Brogi</w:t>
      </w:r>
      <w:proofErr w:type="spellEnd"/>
      <w:r w:rsidR="00D05D98">
        <w:rPr>
          <w:rFonts w:ascii="Times New Roman" w:hAnsi="Times New Roman"/>
          <w:color w:val="FF0000"/>
          <w:lang w:val="es-AR"/>
        </w:rPr>
        <w:t xml:space="preserve"> (tumor).</w:t>
      </w:r>
    </w:p>
    <w:p w:rsidR="00D05D98" w:rsidRPr="00D05D98" w:rsidRDefault="00D05D98" w:rsidP="00D05D98">
      <w:pPr>
        <w:pStyle w:val="Textbody"/>
        <w:spacing w:after="0"/>
        <w:ind w:firstLine="708"/>
        <w:rPr>
          <w:rFonts w:hint="eastAsia"/>
          <w:color w:val="FF0000"/>
        </w:rPr>
      </w:pPr>
    </w:p>
    <w:p w:rsidR="009D1CAD" w:rsidRDefault="009D1CAD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9D1CAD" w:rsidRPr="00194307" w:rsidRDefault="009D1CAD" w:rsidP="001B01FB">
      <w:pPr>
        <w:pStyle w:val="Textbody"/>
        <w:spacing w:after="0"/>
        <w:ind w:firstLine="708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>, Macarena Victorio,</w:t>
      </w:r>
      <w:r w:rsidRPr="00D05D98">
        <w:rPr>
          <w:rFonts w:ascii="Times New Roman" w:hAnsi="Times New Roman"/>
          <w:lang w:val="es-AR"/>
        </w:rPr>
        <w:t xml:space="preserve"> </w:t>
      </w:r>
      <w:proofErr w:type="spellStart"/>
      <w:r w:rsidRPr="00D05D98">
        <w:rPr>
          <w:rFonts w:ascii="Times New Roman" w:hAnsi="Times New Roman"/>
          <w:lang w:val="es-AR"/>
        </w:rPr>
        <w:t>Emilié</w:t>
      </w:r>
      <w:proofErr w:type="spellEnd"/>
      <w:r w:rsidRPr="00D05D98">
        <w:rPr>
          <w:rFonts w:ascii="Times New Roman" w:hAnsi="Times New Roman"/>
          <w:lang w:val="es-AR"/>
        </w:rPr>
        <w:t xml:space="preserve"> </w:t>
      </w:r>
      <w:proofErr w:type="spellStart"/>
      <w:r w:rsidRPr="00D05D98">
        <w:rPr>
          <w:rFonts w:ascii="Times New Roman" w:hAnsi="Times New Roman"/>
          <w:lang w:val="es-AR"/>
        </w:rPr>
        <w:t>Pietrantonio</w:t>
      </w:r>
      <w:proofErr w:type="spellEnd"/>
      <w:r w:rsidRPr="00D05D98">
        <w:rPr>
          <w:rFonts w:ascii="Times New Roman" w:hAnsi="Times New Roman"/>
          <w:lang w:val="es-AR"/>
        </w:rPr>
        <w:t xml:space="preserve"> (cáncer)</w:t>
      </w:r>
      <w:r w:rsidR="00D05D98" w:rsidRPr="00D05D98">
        <w:rPr>
          <w:rFonts w:ascii="Times New Roman" w:hAnsi="Times New Roman"/>
          <w:lang w:val="es-AR"/>
        </w:rPr>
        <w:t xml:space="preserve">, </w:t>
      </w:r>
      <w:r w:rsidR="00D05D98" w:rsidRPr="00194307">
        <w:rPr>
          <w:rFonts w:ascii="Times New Roman" w:hAnsi="Times New Roman"/>
          <w:color w:val="FF0000"/>
          <w:lang w:val="es-AR"/>
        </w:rPr>
        <w:t xml:space="preserve">Romina </w:t>
      </w:r>
      <w:proofErr w:type="spellStart"/>
      <w:r w:rsidR="00D05D98" w:rsidRPr="00194307">
        <w:rPr>
          <w:rFonts w:ascii="Times New Roman" w:hAnsi="Times New Roman"/>
          <w:color w:val="FF0000"/>
          <w:lang w:val="es-AR"/>
        </w:rPr>
        <w:t>Arnaut</w:t>
      </w:r>
      <w:proofErr w:type="spellEnd"/>
      <w:r w:rsidRPr="00194307">
        <w:rPr>
          <w:rFonts w:ascii="Times New Roman" w:hAnsi="Times New Roman"/>
          <w:color w:val="FF0000"/>
          <w:lang w:val="es-AR"/>
        </w:rPr>
        <w:t>.</w:t>
      </w:r>
    </w:p>
    <w:p w:rsidR="009D1CAD" w:rsidRDefault="009D1CAD" w:rsidP="001B01FB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9D1CAD" w:rsidRDefault="009D1CAD" w:rsidP="001B01FB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9D1CAD" w:rsidRPr="00D05D98" w:rsidRDefault="009D1CAD" w:rsidP="001B01FB">
      <w:pPr>
        <w:pStyle w:val="Textbody"/>
        <w:spacing w:after="0"/>
        <w:rPr>
          <w:rFonts w:ascii="Times New Roman" w:hAnsi="Times New Roman"/>
          <w:lang w:val="es-AR"/>
        </w:rPr>
      </w:pPr>
      <w:r w:rsidRPr="00D05D98">
        <w:rPr>
          <w:rFonts w:ascii="Times New Roman" w:hAnsi="Times New Roman"/>
          <w:lang w:val="es-AR"/>
        </w:rPr>
        <w:t>Vanessa Guzmán Ariza (ACV) y Mónica Córdoba (cáncer).</w:t>
      </w:r>
    </w:p>
    <w:p w:rsid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 w:rsidRPr="00C769F1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proofErr w:type="spellStart"/>
      <w:r w:rsidRPr="00C769F1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 w:rsidRPr="00C769F1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Valicir</w:t>
      </w:r>
      <w:proofErr w:type="spellEnd"/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 </w:t>
      </w:r>
      <w:proofErr w:type="spellStart"/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Melchiors</w:t>
      </w:r>
      <w:proofErr w:type="spellEnd"/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, </w:t>
      </w:r>
      <w:r w:rsidRPr="00C769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dos personas que quedaron desempleadas a raíz de la pandemia, un matrimonio con problemas de relación.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 w:rsidRPr="00C76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C769F1" w:rsidRPr="008C11FA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Richard Álvarez</w:t>
      </w:r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>, Miguel González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José)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Fernando </w:t>
      </w:r>
      <w:proofErr w:type="spellStart"/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Minetti</w:t>
      </w:r>
      <w:proofErr w:type="spellEnd"/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Saúl Ferreira</w:t>
      </w:r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Emma </w:t>
      </w:r>
      <w:proofErr w:type="spellStart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Alfredo </w:t>
      </w:r>
      <w:proofErr w:type="spellStart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>Laxague</w:t>
      </w:r>
      <w:proofErr w:type="spellEnd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Carlos Hernández, </w:t>
      </w:r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Alejo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Cristina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Aníbal Núñez, Guillermo Núñez, Margot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Natalia Ferreira, Alejandra Morales y su mamá, </w:t>
      </w:r>
      <w:proofErr w:type="spellStart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 w:rsidRPr="00C769F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C769F1" w:rsidRPr="008C1867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</w:t>
      </w:r>
      <w:r w:rsidR="008C1867"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="008C186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Valeria </w:t>
      </w:r>
      <w:proofErr w:type="spellStart"/>
      <w:r w:rsidR="008C1867"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 w:rsidR="008C1867"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Suárez.</w:t>
      </w: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69F1" w:rsidRPr="00C769F1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C769F1" w:rsidRPr="008C11FA" w:rsidRDefault="00C769F1" w:rsidP="00C7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11FA">
        <w:rPr>
          <w:rFonts w:ascii="Times New Roman" w:eastAsia="Times New Roman" w:hAnsi="Times New Roman" w:cs="Times New Roman"/>
          <w:sz w:val="24"/>
          <w:szCs w:val="24"/>
          <w:lang w:eastAsia="es-AR"/>
        </w:rPr>
        <w:t>Juan Borra, Irma Fernández, Adriana Myriam, María Luisa Rodríguez</w:t>
      </w:r>
    </w:p>
    <w:p w:rsidR="00C769F1" w:rsidRPr="00194307" w:rsidRDefault="00C769F1" w:rsidP="009D1CAD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9D1CAD" w:rsidRDefault="009D1CAD" w:rsidP="009D1CAD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9D1CAD" w:rsidRDefault="009D1CAD" w:rsidP="009D1CAD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Fonts w:ascii="Times New Roman" w:hAnsi="Times New Roman"/>
            <w:color w:val="4285F4"/>
            <w:lang w:val="es-AR"/>
          </w:rPr>
          <w:t>www.fsfbelley.net</w:t>
        </w:r>
      </w:hyperlink>
    </w:p>
    <w:p w:rsidR="009D1CAD" w:rsidRDefault="009D1CAD" w:rsidP="009D1CAD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Fonts w:ascii="Times New Roman" w:hAnsi="Times New Roman"/>
            <w:color w:val="4285F4"/>
            <w:lang w:val="es-AR"/>
          </w:rPr>
          <w:t>www.safaesperanza.com</w:t>
        </w:r>
      </w:hyperlink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9D1CAD" w:rsidRDefault="009D1CAD" w:rsidP="009D1CAD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9D1CAD" w:rsidRDefault="009D1CAD" w:rsidP="009D1CAD">
      <w:pPr>
        <w:pStyle w:val="Standard"/>
        <w:rPr>
          <w:rFonts w:hint="eastAsia"/>
        </w:rPr>
      </w:pPr>
    </w:p>
    <w:p w:rsidR="004E6264" w:rsidRDefault="003B767B"/>
    <w:sectPr w:rsidR="004E626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F"/>
    <w:rsid w:val="00056B5F"/>
    <w:rsid w:val="001B01FB"/>
    <w:rsid w:val="003B767B"/>
    <w:rsid w:val="00400783"/>
    <w:rsid w:val="006F1A73"/>
    <w:rsid w:val="008C11FA"/>
    <w:rsid w:val="008C1867"/>
    <w:rsid w:val="009D1CAD"/>
    <w:rsid w:val="00C769F1"/>
    <w:rsid w:val="00C94D2B"/>
    <w:rsid w:val="00D05D98"/>
    <w:rsid w:val="00D3736E"/>
    <w:rsid w:val="00D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5F98-5B5A-4D6F-882F-8F96DD2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D1C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D1CAD"/>
    <w:pPr>
      <w:spacing w:after="140" w:line="288" w:lineRule="auto"/>
    </w:pPr>
  </w:style>
  <w:style w:type="character" w:customStyle="1" w:styleId="fontstyle01">
    <w:name w:val="fontstyle01"/>
    <w:basedOn w:val="Fuentedeprrafopredeter"/>
    <w:rsid w:val="009D1CAD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Luccioni</dc:creator>
  <cp:keywords/>
  <dc:description/>
  <cp:lastModifiedBy>Néstor Gabriel Guzmán Brasca</cp:lastModifiedBy>
  <cp:revision>2</cp:revision>
  <dcterms:created xsi:type="dcterms:W3CDTF">2020-07-14T10:25:00Z</dcterms:created>
  <dcterms:modified xsi:type="dcterms:W3CDTF">2020-07-14T10:25:00Z</dcterms:modified>
</cp:coreProperties>
</file>