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Queridos/as Hermanos/as y amigos/as</w:t>
      </w:r>
    </w:p>
    <w:p w:rsidR="00903A64" w:rsidRDefault="00903A64" w:rsidP="00903A64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Nuevamente, me pongo en comunicación con ustedes para informarles sobre las intenciones de la novena en la Provincia “Ntra. </w:t>
      </w:r>
      <w:proofErr w:type="spellStart"/>
      <w:r>
        <w:rPr>
          <w:rFonts w:ascii="Times New Roman" w:eastAsia="Times New Roman" w:hAnsi="Times New Roman" w:cs="Times New Roman"/>
          <w:sz w:val="24"/>
        </w:rPr>
        <w:t>Sra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la Esperanza”, no todas incluidas en las intenciones generales de la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Safa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 el mundo por razones de número. </w:t>
      </w:r>
    </w:p>
    <w:p w:rsidR="00903A64" w:rsidRDefault="00903A64" w:rsidP="00903A64">
      <w:pPr>
        <w:suppressAutoHyphens/>
        <w:spacing w:after="0" w:line="288" w:lineRule="auto"/>
        <w:ind w:firstLine="708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Los nombres de las personas por las que rezaremos en el mes de </w:t>
      </w:r>
      <w:r>
        <w:rPr>
          <w:rFonts w:ascii="Times New Roman" w:eastAsia="Times New Roman" w:hAnsi="Times New Roman" w:cs="Times New Roman"/>
          <w:b/>
          <w:sz w:val="24"/>
        </w:rPr>
        <w:t>jul</w:t>
      </w:r>
      <w:r>
        <w:rPr>
          <w:rFonts w:ascii="Times New Roman" w:eastAsia="Times New Roman" w:hAnsi="Times New Roman" w:cs="Times New Roman"/>
          <w:b/>
          <w:sz w:val="24"/>
        </w:rPr>
        <w:t xml:space="preserve">io </w:t>
      </w:r>
      <w:r>
        <w:rPr>
          <w:rFonts w:ascii="Times New Roman" w:eastAsia="Times New Roman" w:hAnsi="Times New Roman" w:cs="Times New Roman"/>
          <w:sz w:val="24"/>
        </w:rPr>
        <w:t>son:</w:t>
      </w:r>
    </w:p>
    <w:p w:rsidR="00903A64" w:rsidRDefault="00903A64" w:rsidP="00903A64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</w:p>
    <w:p w:rsidR="00903A64" w:rsidRDefault="00903A64" w:rsidP="00903A64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  <w:r>
        <w:rPr>
          <w:rFonts w:ascii="Liberation Serif" w:eastAsia="Liberation Serif" w:hAnsi="Liberation Serif" w:cs="Liberation Serif"/>
          <w:sz w:val="24"/>
          <w:u w:val="single"/>
        </w:rPr>
        <w:t>ARGENTINA</w:t>
      </w: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Escuti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903A64" w:rsidRDefault="00903A64" w:rsidP="00903A6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Santiago </w:t>
      </w:r>
      <w:proofErr w:type="spellStart"/>
      <w:r>
        <w:rPr>
          <w:rFonts w:ascii="Times New Roman" w:eastAsia="Times New Roman" w:hAnsi="Times New Roman" w:cs="Times New Roman"/>
          <w:sz w:val="24"/>
        </w:rPr>
        <w:t>Pistone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Rodolfo Emma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Hugo Villar, 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Ignacio “Nacho” Lozano, Martín González, Alfonsina </w:t>
      </w:r>
      <w:proofErr w:type="spellStart"/>
      <w:r>
        <w:rPr>
          <w:rFonts w:ascii="Times New Roman" w:eastAsia="Times New Roman" w:hAnsi="Times New Roman" w:cs="Times New Roman"/>
          <w:sz w:val="24"/>
        </w:rPr>
        <w:t>Clariá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Milena </w:t>
      </w:r>
      <w:proofErr w:type="spellStart"/>
      <w:r>
        <w:rPr>
          <w:rFonts w:ascii="Times New Roman" w:eastAsia="Times New Roman" w:hAnsi="Times New Roman" w:cs="Times New Roman"/>
          <w:sz w:val="24"/>
        </w:rPr>
        <w:t>Agostina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Gómez, Mirta Gladys Díaz, Helena </w:t>
      </w:r>
      <w:proofErr w:type="spellStart"/>
      <w:r>
        <w:rPr>
          <w:rFonts w:ascii="Times New Roman" w:eastAsia="Times New Roman" w:hAnsi="Times New Roman" w:cs="Times New Roman"/>
          <w:sz w:val="24"/>
        </w:rPr>
        <w:t>Priotti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</w:t>
      </w:r>
      <w:proofErr w:type="spellStart"/>
      <w:r>
        <w:rPr>
          <w:rFonts w:ascii="Times New Roman" w:eastAsia="Times New Roman" w:hAnsi="Times New Roman" w:cs="Times New Roman"/>
          <w:sz w:val="24"/>
        </w:rPr>
        <w:t>Azelar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Susana </w:t>
      </w:r>
      <w:proofErr w:type="spellStart"/>
      <w:r>
        <w:rPr>
          <w:rFonts w:ascii="Times New Roman" w:eastAsia="Times New Roman" w:hAnsi="Times New Roman" w:cs="Times New Roman"/>
          <w:sz w:val="24"/>
        </w:rPr>
        <w:t>Mazzoni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Carla Vallejo, Alejandra </w:t>
      </w:r>
      <w:proofErr w:type="spellStart"/>
      <w:r>
        <w:rPr>
          <w:rFonts w:ascii="Times New Roman" w:eastAsia="Times New Roman" w:hAnsi="Times New Roman" w:cs="Times New Roman"/>
          <w:sz w:val="24"/>
        </w:rPr>
        <w:t>Grbich</w:t>
      </w:r>
      <w:proofErr w:type="spellEnd"/>
      <w:r>
        <w:rPr>
          <w:rFonts w:ascii="Times New Roman" w:eastAsia="Times New Roman" w:hAnsi="Times New Roman" w:cs="Times New Roman"/>
          <w:sz w:val="24"/>
        </w:rPr>
        <w:t>, Nicolás Dávila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Magdalena </w:t>
      </w:r>
      <w:proofErr w:type="spellStart"/>
      <w:r>
        <w:rPr>
          <w:rFonts w:ascii="Times New Roman" w:eastAsia="Times New Roman" w:hAnsi="Times New Roman" w:cs="Times New Roman"/>
          <w:sz w:val="24"/>
        </w:rPr>
        <w:t>Rosi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Rossana </w:t>
      </w:r>
      <w:proofErr w:type="spellStart"/>
      <w:r>
        <w:rPr>
          <w:rFonts w:ascii="Times New Roman" w:eastAsia="Times New Roman" w:hAnsi="Times New Roman" w:cs="Times New Roman"/>
          <w:sz w:val="24"/>
        </w:rPr>
        <w:t>Piotti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3A64" w:rsidRDefault="00903A64" w:rsidP="00903A6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Tandil)</w:t>
      </w:r>
    </w:p>
    <w:p w:rsidR="00903A64" w:rsidRDefault="00903A64" w:rsidP="00903A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Nicolás </w:t>
      </w:r>
      <w:proofErr w:type="spellStart"/>
      <w:r>
        <w:rPr>
          <w:rFonts w:ascii="Times New Roman" w:eastAsia="Times New Roman" w:hAnsi="Times New Roman" w:cs="Times New Roman"/>
          <w:sz w:val="24"/>
        </w:rPr>
        <w:t>Cía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Martina Cano, Juan Ignacio </w:t>
      </w:r>
      <w:proofErr w:type="spellStart"/>
      <w:r>
        <w:rPr>
          <w:rFonts w:ascii="Times New Roman" w:eastAsia="Times New Roman" w:hAnsi="Times New Roman" w:cs="Times New Roman"/>
          <w:sz w:val="24"/>
        </w:rPr>
        <w:t>Bátola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Morrone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Noemí Abrego, Andrea </w:t>
      </w:r>
      <w:proofErr w:type="spellStart"/>
      <w:r>
        <w:rPr>
          <w:rFonts w:ascii="Times New Roman" w:eastAsia="Times New Roman" w:hAnsi="Times New Roman" w:cs="Times New Roman"/>
          <w:sz w:val="24"/>
        </w:rPr>
        <w:t>Rafaeli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Facundo </w:t>
      </w:r>
      <w:proofErr w:type="spellStart"/>
      <w:r>
        <w:rPr>
          <w:rFonts w:ascii="Times New Roman" w:eastAsia="Times New Roman" w:hAnsi="Times New Roman" w:cs="Times New Roman"/>
          <w:sz w:val="24"/>
        </w:rPr>
        <w:t>Pal</w:t>
      </w:r>
      <w:r>
        <w:rPr>
          <w:rFonts w:ascii="Times New Roman" w:eastAsia="Times New Roman" w:hAnsi="Times New Roman" w:cs="Times New Roman"/>
          <w:sz w:val="24"/>
        </w:rPr>
        <w:t>avecino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Bautista </w:t>
      </w:r>
      <w:proofErr w:type="spellStart"/>
      <w:r>
        <w:rPr>
          <w:rFonts w:ascii="Times New Roman" w:eastAsia="Times New Roman" w:hAnsi="Times New Roman" w:cs="Times New Roman"/>
          <w:sz w:val="24"/>
        </w:rPr>
        <w:t>Migueltorena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</w:t>
      </w:r>
      <w:r>
        <w:rPr>
          <w:rFonts w:ascii="Times New Roman" w:eastAsia="Times New Roman" w:hAnsi="Times New Roman" w:cs="Times New Roman"/>
          <w:sz w:val="24"/>
        </w:rPr>
        <w:t xml:space="preserve"> Federico Rebollo.</w:t>
      </w:r>
    </w:p>
    <w:p w:rsidR="00903A64" w:rsidRDefault="00903A64" w:rsidP="00903A6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903A64" w:rsidRDefault="00903A64" w:rsidP="00903A6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Sabaini</w:t>
      </w:r>
      <w:proofErr w:type="spellEnd"/>
      <w:r>
        <w:rPr>
          <w:rFonts w:ascii="Times New Roman" w:eastAsia="Times New Roman" w:hAnsi="Times New Roman" w:cs="Times New Roman"/>
          <w:sz w:val="24"/>
        </w:rPr>
        <w:t>, Leonardo Ortega y su hija Milagros, Ignacio “Nacho” Lozano, María José Martínez Paz</w:t>
      </w:r>
      <w:r>
        <w:rPr>
          <w:rFonts w:ascii="Liberation Serif" w:eastAsia="Liberation Serif" w:hAnsi="Liberation Serif" w:cs="Liberation Serif"/>
          <w:sz w:val="24"/>
        </w:rPr>
        <w:t xml:space="preserve">, Carolina Márquez, Delfina Pérez, Hugo Pérez, Francisco </w:t>
      </w:r>
      <w:proofErr w:type="spellStart"/>
      <w:r>
        <w:rPr>
          <w:rFonts w:ascii="Liberation Serif" w:eastAsia="Liberation Serif" w:hAnsi="Liberation Serif" w:cs="Liberation Serif"/>
          <w:sz w:val="24"/>
        </w:rPr>
        <w:t>Galloppa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y Cristian Pérez y el P. Tomás </w:t>
      </w:r>
      <w:proofErr w:type="spellStart"/>
      <w:r>
        <w:rPr>
          <w:rFonts w:ascii="Liberation Serif" w:eastAsia="Liberation Serif" w:hAnsi="Liberation Serif" w:cs="Liberation Serif"/>
          <w:sz w:val="24"/>
        </w:rPr>
        <w:t>Pastorino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903A64" w:rsidRDefault="00903A64" w:rsidP="00903A6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Buenos Aires)</w:t>
      </w:r>
    </w:p>
    <w:p w:rsidR="00903A64" w:rsidRDefault="00903A64" w:rsidP="00903A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Graciela de Décimo, Ezequiel </w:t>
      </w:r>
      <w:proofErr w:type="spellStart"/>
      <w:r>
        <w:rPr>
          <w:rFonts w:ascii="Times New Roman" w:eastAsia="Times New Roman" w:hAnsi="Times New Roman" w:cs="Times New Roman"/>
          <w:sz w:val="24"/>
        </w:rPr>
        <w:t>Sarubbi</w:t>
      </w:r>
      <w:proofErr w:type="spellEnd"/>
      <w:r>
        <w:rPr>
          <w:rFonts w:ascii="Times New Roman" w:eastAsia="Times New Roman" w:hAnsi="Times New Roman" w:cs="Times New Roman"/>
          <w:sz w:val="24"/>
        </w:rPr>
        <w:t>, Francis Valenzuela</w:t>
      </w:r>
      <w:r>
        <w:rPr>
          <w:rFonts w:ascii="Times New Roman" w:eastAsia="Times New Roman" w:hAnsi="Times New Roman" w:cs="Times New Roman"/>
          <w:color w:val="454545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Aielo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Felipe Galante, Miguel Pita, Patricia García, </w:t>
      </w:r>
      <w:proofErr w:type="spellStart"/>
      <w:r>
        <w:rPr>
          <w:rFonts w:ascii="Times New Roman" w:eastAsia="Times New Roman" w:hAnsi="Times New Roman" w:cs="Times New Roman"/>
          <w:sz w:val="24"/>
        </w:rPr>
        <w:t>Deolina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su bebé, Josefina </w:t>
      </w:r>
      <w:proofErr w:type="spellStart"/>
      <w:r>
        <w:rPr>
          <w:rFonts w:ascii="Times New Roman" w:eastAsia="Times New Roman" w:hAnsi="Times New Roman" w:cs="Times New Roman"/>
          <w:sz w:val="24"/>
        </w:rPr>
        <w:t>Spizzirri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Maximiliano </w:t>
      </w:r>
      <w:proofErr w:type="spellStart"/>
      <w:r>
        <w:rPr>
          <w:rFonts w:ascii="Times New Roman" w:eastAsia="Times New Roman" w:hAnsi="Times New Roman" w:cs="Times New Roman"/>
          <w:sz w:val="24"/>
        </w:rPr>
        <w:t>Vommaro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Malena Eva </w:t>
      </w:r>
      <w:proofErr w:type="spellStart"/>
      <w:r>
        <w:rPr>
          <w:rFonts w:ascii="Times New Roman" w:eastAsia="Times New Roman" w:hAnsi="Times New Roman" w:cs="Times New Roman"/>
          <w:sz w:val="24"/>
        </w:rPr>
        <w:t>Pocorobba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Valentino Nicolás Sánchez Barrio, Sofía </w:t>
      </w:r>
      <w:proofErr w:type="spellStart"/>
      <w:r>
        <w:rPr>
          <w:rFonts w:ascii="Times New Roman" w:eastAsia="Times New Roman" w:hAnsi="Times New Roman" w:cs="Times New Roman"/>
          <w:sz w:val="24"/>
        </w:rPr>
        <w:t>Micolini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Jorge </w:t>
      </w:r>
      <w:proofErr w:type="spellStart"/>
      <w:r>
        <w:rPr>
          <w:rFonts w:ascii="Times New Roman" w:eastAsia="Times New Roman" w:hAnsi="Times New Roman" w:cs="Times New Roman"/>
          <w:sz w:val="24"/>
        </w:rPr>
        <w:t>Kallmann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3A64" w:rsidRDefault="00903A64" w:rsidP="00903A64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color w:val="FF0000"/>
          <w:sz w:val="24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 Bell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Ville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903A64" w:rsidRDefault="00903A64" w:rsidP="00903A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Constanza Álvarez, Claudia </w:t>
      </w:r>
      <w:proofErr w:type="spellStart"/>
      <w:r>
        <w:rPr>
          <w:rFonts w:ascii="Times New Roman" w:eastAsia="Times New Roman" w:hAnsi="Times New Roman" w:cs="Times New Roman"/>
          <w:sz w:val="24"/>
        </w:rPr>
        <w:t>Quirinalli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Macarena Victorio, </w:t>
      </w:r>
      <w:proofErr w:type="spellStart"/>
      <w:r>
        <w:rPr>
          <w:rFonts w:ascii="Times New Roman" w:eastAsia="Times New Roman" w:hAnsi="Times New Roman" w:cs="Times New Roman"/>
          <w:sz w:val="24"/>
        </w:rPr>
        <w:t>Emilié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Pietrantonio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Romina </w:t>
      </w:r>
      <w:proofErr w:type="spellStart"/>
      <w:r>
        <w:rPr>
          <w:rFonts w:ascii="Times New Roman" w:eastAsia="Times New Roman" w:hAnsi="Times New Roman" w:cs="Times New Roman"/>
          <w:sz w:val="24"/>
        </w:rPr>
        <w:t>Arnaut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16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Lucía)</w:t>
      </w:r>
    </w:p>
    <w:p w:rsidR="00903A64" w:rsidRDefault="00903A64" w:rsidP="00903A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Vanessa Guzmán Ariza, Mónica Córdoba y Cristian </w:t>
      </w:r>
      <w:proofErr w:type="spellStart"/>
      <w:r>
        <w:rPr>
          <w:rFonts w:ascii="Times New Roman" w:eastAsia="Times New Roman" w:hAnsi="Times New Roman" w:cs="Times New Roman"/>
          <w:sz w:val="24"/>
        </w:rPr>
        <w:t>Corvalán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3A64" w:rsidRDefault="00903A64" w:rsidP="00903A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María)</w:t>
      </w:r>
    </w:p>
    <w:p w:rsidR="00903A64" w:rsidRDefault="00903A64" w:rsidP="00903A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Chaile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Ignacio Díaz, Andrés Corregidor, Mabel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Petrona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Elsa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Eloy </w:t>
      </w:r>
      <w:proofErr w:type="spellStart"/>
      <w:r>
        <w:rPr>
          <w:rFonts w:ascii="Times New Roman" w:eastAsia="Times New Roman" w:hAnsi="Times New Roman" w:cs="Times New Roman"/>
          <w:sz w:val="24"/>
        </w:rPr>
        <w:t>Pachado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Mercedes Cruz, Lucas Ariel González 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BRASIL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(Brasilia)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Alves de Souza Rocha, Prof. </w:t>
      </w:r>
      <w:proofErr w:type="spellStart"/>
      <w:r>
        <w:rPr>
          <w:rFonts w:ascii="Times New Roman" w:eastAsia="Times New Roman" w:hAnsi="Times New Roman" w:cs="Times New Roman"/>
          <w:sz w:val="24"/>
        </w:rPr>
        <w:t>Cristoffer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familia de Mariana </w:t>
      </w:r>
      <w:proofErr w:type="spellStart"/>
      <w:r>
        <w:rPr>
          <w:rFonts w:ascii="Times New Roman" w:eastAsia="Times New Roman" w:hAnsi="Times New Roman" w:cs="Times New Roman"/>
          <w:sz w:val="24"/>
        </w:rPr>
        <w:t>Pinho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Ibema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903A64" w:rsidRPr="00E278C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Léo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Muller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familia, </w:t>
      </w:r>
      <w:proofErr w:type="spellStart"/>
      <w:r>
        <w:rPr>
          <w:rFonts w:ascii="Times New Roman" w:eastAsia="Times New Roman" w:hAnsi="Times New Roman" w:cs="Times New Roman"/>
          <w:sz w:val="24"/>
        </w:rPr>
        <w:t>Josiane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Silva, </w:t>
      </w:r>
      <w:proofErr w:type="spellStart"/>
      <w:r>
        <w:rPr>
          <w:rFonts w:ascii="Times New Roman" w:eastAsia="Times New Roman" w:hAnsi="Times New Roman" w:cs="Times New Roman"/>
          <w:sz w:val="24"/>
        </w:rPr>
        <w:t>Kauane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Wesley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Büller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lastRenderedPageBreak/>
        <w:t>URUGUAY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(Aguada)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Richard Álvarez, Miguel González, María Marta </w:t>
      </w:r>
      <w:proofErr w:type="spellStart"/>
      <w:r>
        <w:rPr>
          <w:rFonts w:ascii="Times New Roman" w:eastAsia="Times New Roman" w:hAnsi="Times New Roman" w:cs="Times New Roman"/>
          <w:sz w:val="24"/>
        </w:rPr>
        <w:t>Schwedt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</w:rPr>
        <w:t>Finossi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Alina Rivera y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Patrone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José)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</w:rPr>
        <w:t>Minetti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Rafael </w:t>
      </w:r>
      <w:proofErr w:type="spellStart"/>
      <w:r>
        <w:rPr>
          <w:rFonts w:ascii="Times New Roman" w:eastAsia="Times New Roman" w:hAnsi="Times New Roman" w:cs="Times New Roman"/>
          <w:sz w:val="24"/>
        </w:rPr>
        <w:t>Bevc</w:t>
      </w:r>
      <w:proofErr w:type="spellEnd"/>
      <w:r>
        <w:rPr>
          <w:rFonts w:ascii="Times New Roman" w:eastAsia="Times New Roman" w:hAnsi="Times New Roman" w:cs="Times New Roman"/>
          <w:sz w:val="24"/>
        </w:rPr>
        <w:t>, Carlos Bravo, María del Huerto Pérez de Montenegro y Enrique Perera.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(Salto)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Baillo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Walter </w:t>
      </w:r>
      <w:proofErr w:type="spellStart"/>
      <w:r>
        <w:rPr>
          <w:rFonts w:ascii="Times New Roman" w:eastAsia="Times New Roman" w:hAnsi="Times New Roman" w:cs="Times New Roman"/>
          <w:sz w:val="24"/>
        </w:rPr>
        <w:t>Finozzi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Juan Bautista)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Rubén Perdomo, Diego Petillo, </w:t>
      </w:r>
      <w:proofErr w:type="spellStart"/>
      <w:r>
        <w:rPr>
          <w:rFonts w:ascii="Times New Roman" w:eastAsia="Times New Roman" w:hAnsi="Times New Roman" w:cs="Times New Roman"/>
          <w:sz w:val="24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Rodríguez, Valeria </w:t>
      </w:r>
      <w:proofErr w:type="spellStart"/>
      <w:r>
        <w:rPr>
          <w:rFonts w:ascii="Times New Roman" w:eastAsia="Times New Roman" w:hAnsi="Times New Roman" w:cs="Times New Roman"/>
          <w:sz w:val="24"/>
        </w:rPr>
        <w:t>Caruso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Cecilia Suárez.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(Canelones)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Myriam, María Luisa Rodríguez, Carmen </w:t>
      </w:r>
      <w:proofErr w:type="spellStart"/>
      <w:r>
        <w:rPr>
          <w:rFonts w:ascii="Times New Roman" w:eastAsia="Times New Roman" w:hAnsi="Times New Roman" w:cs="Times New Roman"/>
          <w:sz w:val="24"/>
        </w:rPr>
        <w:t>Meirana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María Elena </w:t>
      </w:r>
      <w:proofErr w:type="spellStart"/>
      <w:r>
        <w:rPr>
          <w:rFonts w:ascii="Times New Roman" w:eastAsia="Times New Roman" w:hAnsi="Times New Roman" w:cs="Times New Roman"/>
          <w:sz w:val="24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Les recuerdo que, de obtenerse GRACIAS o FAVORES por intercesión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es necesario remitir el relato de tales, por escrito, a:</w:t>
      </w:r>
    </w:p>
    <w:p w:rsidR="00903A64" w:rsidRDefault="00903A64" w:rsidP="00903A64">
      <w:pPr>
        <w:numPr>
          <w:ilvl w:val="0"/>
          <w:numId w:val="1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Provincial: Nazaret 3399, Las Rosas – CC50 X 5003 DCJ – Ciudad de Córdoba, Argentina.</w:t>
      </w: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más información sobre la Causa de Beatificación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visitar:</w:t>
      </w:r>
    </w:p>
    <w:p w:rsidR="00903A64" w:rsidRDefault="00903A64" w:rsidP="00903A6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Web del Instituto: </w:t>
      </w:r>
      <w:hyperlink r:id="rId5" w:history="1">
        <w:r>
          <w:rPr>
            <w:rStyle w:val="Hipervnculo"/>
            <w:rFonts w:ascii="Times New Roman" w:eastAsia="Times New Roman" w:hAnsi="Times New Roman" w:cs="Times New Roman"/>
            <w:color w:val="4285F4"/>
            <w:sz w:val="24"/>
          </w:rPr>
          <w:t>www.fsfbelley.net</w:t>
        </w:r>
      </w:hyperlink>
    </w:p>
    <w:p w:rsidR="00903A64" w:rsidRDefault="00903A64" w:rsidP="00903A6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de la Provincia: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color w:val="0563C1"/>
            <w:sz w:val="24"/>
          </w:rPr>
          <w:t>www.safaesperanza.com</w:t>
        </w:r>
      </w:hyperlink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 afecto fraterno, en JMJ:</w:t>
      </w:r>
    </w:p>
    <w:p w:rsidR="00903A64" w:rsidRPr="004A2E9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Fernando Gabriel León</w:t>
      </w:r>
    </w:p>
    <w:p w:rsidR="00535ED7" w:rsidRDefault="00535ED7"/>
    <w:sectPr w:rsidR="00535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428"/>
    <w:multiLevelType w:val="multilevel"/>
    <w:tmpl w:val="B12ED1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A4E27"/>
    <w:multiLevelType w:val="multilevel"/>
    <w:tmpl w:val="DB387F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E3"/>
    <w:rsid w:val="000A3EE3"/>
    <w:rsid w:val="00535ED7"/>
    <w:rsid w:val="00903A64"/>
    <w:rsid w:val="00A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CAA4"/>
  <w15:chartTrackingRefBased/>
  <w15:docId w15:val="{4DFCF940-C22E-4037-B07E-8A4FBD56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A64"/>
    <w:pPr>
      <w:spacing w:line="254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3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aesperanza.com/" TargetMode="External"/><Relationship Id="rId5" Type="http://schemas.openxmlformats.org/officeDocument/2006/relationships/hyperlink" Target="http://www.fsfbelle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2021-07-15T19:58:00Z</dcterms:created>
  <dcterms:modified xsi:type="dcterms:W3CDTF">2021-07-15T20:11:00Z</dcterms:modified>
</cp:coreProperties>
</file>