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  <w:r w:rsidR="000361B9">
        <w:rPr>
          <w:rFonts w:ascii="Times New Roman" w:eastAsia="Times New Roman" w:hAnsi="Times New Roman" w:cs="Times New Roman"/>
          <w:b/>
          <w:sz w:val="24"/>
        </w:rPr>
        <w:t xml:space="preserve"> en la Familia </w:t>
      </w:r>
      <w:proofErr w:type="spellStart"/>
      <w:r w:rsidR="000361B9">
        <w:rPr>
          <w:rFonts w:ascii="Times New Roman" w:eastAsia="Times New Roman" w:hAnsi="Times New Roman" w:cs="Times New Roman"/>
          <w:b/>
          <w:sz w:val="24"/>
        </w:rPr>
        <w:t>Safa</w:t>
      </w:r>
      <w:proofErr w:type="spellEnd"/>
      <w:r w:rsidR="000361B9">
        <w:rPr>
          <w:rFonts w:ascii="Times New Roman" w:eastAsia="Times New Roman" w:hAnsi="Times New Roman" w:cs="Times New Roman"/>
          <w:b/>
          <w:sz w:val="24"/>
        </w:rPr>
        <w:t>:</w:t>
      </w:r>
    </w:p>
    <w:bookmarkEnd w:id="0"/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0361B9" w:rsidP="006945ED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Una vez más</w:t>
      </w:r>
      <w:r w:rsidR="006945ED">
        <w:rPr>
          <w:rFonts w:ascii="Times New Roman" w:eastAsia="Times New Roman" w:hAnsi="Times New Roman" w:cs="Times New Roman"/>
          <w:sz w:val="24"/>
        </w:rPr>
        <w:t>, me pongo en comunicación con ustedes para informarles sobre las intenciones de la novena en la Provin</w:t>
      </w:r>
      <w:r w:rsidR="0026561A">
        <w:rPr>
          <w:rFonts w:ascii="Times New Roman" w:eastAsia="Times New Roman" w:hAnsi="Times New Roman" w:cs="Times New Roman"/>
          <w:sz w:val="24"/>
        </w:rPr>
        <w:t>cia “N</w:t>
      </w:r>
      <w:r w:rsidR="00680732">
        <w:rPr>
          <w:rFonts w:ascii="Times New Roman" w:eastAsia="Times New Roman" w:hAnsi="Times New Roman" w:cs="Times New Roman"/>
          <w:sz w:val="24"/>
        </w:rPr>
        <w:t>ues</w:t>
      </w:r>
      <w:r w:rsidR="0026561A">
        <w:rPr>
          <w:rFonts w:ascii="Times New Roman" w:eastAsia="Times New Roman" w:hAnsi="Times New Roman" w:cs="Times New Roman"/>
          <w:sz w:val="24"/>
        </w:rPr>
        <w:t>tra S</w:t>
      </w:r>
      <w:r w:rsidR="00680732">
        <w:rPr>
          <w:rFonts w:ascii="Times New Roman" w:eastAsia="Times New Roman" w:hAnsi="Times New Roman" w:cs="Times New Roman"/>
          <w:sz w:val="24"/>
        </w:rPr>
        <w:t>eño</w:t>
      </w:r>
      <w:r w:rsidR="0026561A">
        <w:rPr>
          <w:rFonts w:ascii="Times New Roman" w:eastAsia="Times New Roman" w:hAnsi="Times New Roman" w:cs="Times New Roman"/>
          <w:sz w:val="24"/>
        </w:rPr>
        <w:t>ra de la Esperanza” y las de otras Provincias del Instituto.</w:t>
      </w:r>
      <w:r w:rsidR="006945ED">
        <w:rPr>
          <w:rFonts w:ascii="Times New Roman" w:eastAsia="Times New Roman" w:hAnsi="Times New Roman" w:cs="Times New Roman"/>
          <w:sz w:val="24"/>
        </w:rPr>
        <w:t xml:space="preserve"> </w:t>
      </w:r>
    </w:p>
    <w:p w:rsidR="006945ED" w:rsidRDefault="006945ED" w:rsidP="006945ED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EE5D6E">
        <w:rPr>
          <w:rFonts w:ascii="Times New Roman" w:eastAsia="Times New Roman" w:hAnsi="Times New Roman" w:cs="Times New Roman"/>
          <w:b/>
          <w:sz w:val="24"/>
        </w:rPr>
        <w:t>octu</w:t>
      </w:r>
      <w:r w:rsidR="00033421">
        <w:rPr>
          <w:rFonts w:ascii="Times New Roman" w:eastAsia="Times New Roman" w:hAnsi="Times New Roman" w:cs="Times New Roman"/>
          <w:b/>
          <w:sz w:val="24"/>
        </w:rPr>
        <w:t>bre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2171C6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Martín González, Alfonsina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Clariá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>, Mirta Gladys Día</w:t>
      </w:r>
      <w:r>
        <w:rPr>
          <w:rFonts w:ascii="Times New Roman" w:eastAsia="Times New Roman" w:hAnsi="Times New Roman" w:cs="Times New Roman"/>
          <w:sz w:val="24"/>
        </w:rPr>
        <w:t xml:space="preserve">z,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Alejandra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Grbic</w:t>
      </w:r>
      <w:r w:rsidR="00332AE1">
        <w:rPr>
          <w:rFonts w:ascii="Times New Roman" w:eastAsia="Times New Roman" w:hAnsi="Times New Roman" w:cs="Times New Roman"/>
          <w:sz w:val="24"/>
        </w:rPr>
        <w:t>h</w:t>
      </w:r>
      <w:proofErr w:type="spellEnd"/>
      <w:r w:rsidR="00332AE1">
        <w:rPr>
          <w:rFonts w:ascii="Times New Roman" w:eastAsia="Times New Roman" w:hAnsi="Times New Roman" w:cs="Times New Roman"/>
          <w:sz w:val="24"/>
        </w:rPr>
        <w:t>, Nicolás Dávila, Belén Demos, Celia Olivencia</w:t>
      </w:r>
      <w:r w:rsidR="00B2551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Francisco </w:t>
      </w:r>
      <w:proofErr w:type="spellStart"/>
      <w:r>
        <w:rPr>
          <w:rFonts w:ascii="Times New Roman" w:eastAsia="Times New Roman" w:hAnsi="Times New Roman" w:cs="Times New Roman"/>
          <w:sz w:val="24"/>
        </w:rPr>
        <w:t>Boisffier</w:t>
      </w:r>
      <w:proofErr w:type="spellEnd"/>
      <w:r w:rsidR="00033421">
        <w:rPr>
          <w:rFonts w:ascii="Times New Roman" w:eastAsia="Times New Roman" w:hAnsi="Times New Roman" w:cs="Times New Roman"/>
          <w:sz w:val="24"/>
        </w:rPr>
        <w:t>,</w:t>
      </w:r>
      <w:r w:rsidR="00B25517">
        <w:rPr>
          <w:rFonts w:ascii="Times New Roman" w:eastAsia="Times New Roman" w:hAnsi="Times New Roman" w:cs="Times New Roman"/>
          <w:sz w:val="24"/>
        </w:rPr>
        <w:t xml:space="preserve"> Héctor Antonio </w:t>
      </w:r>
      <w:proofErr w:type="spellStart"/>
      <w:r w:rsidR="00B25517">
        <w:rPr>
          <w:rFonts w:ascii="Times New Roman" w:eastAsia="Times New Roman" w:hAnsi="Times New Roman" w:cs="Times New Roman"/>
          <w:sz w:val="24"/>
        </w:rPr>
        <w:t>Megías</w:t>
      </w:r>
      <w:proofErr w:type="spellEnd"/>
      <w:r w:rsidR="00033421">
        <w:rPr>
          <w:rFonts w:ascii="Times New Roman" w:eastAsia="Times New Roman" w:hAnsi="Times New Roman" w:cs="Times New Roman"/>
          <w:sz w:val="24"/>
        </w:rPr>
        <w:t xml:space="preserve">, </w:t>
      </w:r>
      <w:r w:rsidR="007E2ACF">
        <w:rPr>
          <w:rFonts w:ascii="Times New Roman" w:eastAsia="Times New Roman" w:hAnsi="Times New Roman" w:cs="Times New Roman"/>
          <w:sz w:val="24"/>
        </w:rPr>
        <w:t xml:space="preserve">Belén Ferrero, </w:t>
      </w:r>
      <w:r w:rsidR="00033421"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 w:rsidR="00033421">
        <w:rPr>
          <w:rFonts w:ascii="Times New Roman" w:eastAsia="Times New Roman" w:hAnsi="Times New Roman" w:cs="Times New Roman"/>
          <w:sz w:val="24"/>
        </w:rPr>
        <w:t>Fulginitis</w:t>
      </w:r>
      <w:proofErr w:type="spellEnd"/>
      <w:r w:rsidR="00033421">
        <w:rPr>
          <w:rFonts w:ascii="Times New Roman" w:eastAsia="Times New Roman" w:hAnsi="Times New Roman" w:cs="Times New Roman"/>
          <w:sz w:val="24"/>
        </w:rPr>
        <w:t xml:space="preserve">, Karen </w:t>
      </w:r>
      <w:proofErr w:type="spellStart"/>
      <w:r w:rsidR="00033421">
        <w:rPr>
          <w:rFonts w:ascii="Times New Roman" w:eastAsia="Times New Roman" w:hAnsi="Times New Roman" w:cs="Times New Roman"/>
          <w:sz w:val="24"/>
        </w:rPr>
        <w:t>Luti</w:t>
      </w:r>
      <w:proofErr w:type="spellEnd"/>
      <w:r w:rsidR="00C439CF">
        <w:rPr>
          <w:rFonts w:ascii="Times New Roman" w:eastAsia="Times New Roman" w:hAnsi="Times New Roman" w:cs="Times New Roman"/>
          <w:sz w:val="24"/>
        </w:rPr>
        <w:t xml:space="preserve">, Valentín </w:t>
      </w:r>
      <w:proofErr w:type="spellStart"/>
      <w:r w:rsidR="00C439CF">
        <w:rPr>
          <w:rFonts w:ascii="Times New Roman" w:eastAsia="Times New Roman" w:hAnsi="Times New Roman" w:cs="Times New Roman"/>
          <w:sz w:val="24"/>
        </w:rPr>
        <w:t>Voeffrey</w:t>
      </w:r>
      <w:proofErr w:type="spellEnd"/>
      <w:r w:rsidR="00033421">
        <w:rPr>
          <w:rFonts w:ascii="Times New Roman" w:eastAsia="Times New Roman" w:hAnsi="Times New Roman" w:cs="Times New Roman"/>
          <w:sz w:val="24"/>
        </w:rPr>
        <w:t xml:space="preserve"> y Sabrina Hidalgo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>, Mar</w:t>
      </w:r>
      <w:r w:rsidR="00857387">
        <w:rPr>
          <w:rFonts w:ascii="Times New Roman" w:eastAsia="Times New Roman" w:hAnsi="Times New Roman" w:cs="Times New Roman"/>
          <w:sz w:val="24"/>
        </w:rPr>
        <w:t xml:space="preserve">tina Cano, Juan Ignacio </w:t>
      </w:r>
      <w:proofErr w:type="spellStart"/>
      <w:r w:rsidR="00857387">
        <w:rPr>
          <w:rFonts w:ascii="Times New Roman" w:eastAsia="Times New Roman" w:hAnsi="Times New Roman" w:cs="Times New Roman"/>
          <w:sz w:val="24"/>
        </w:rPr>
        <w:t>Bátola</w:t>
      </w:r>
      <w:proofErr w:type="spellEnd"/>
      <w:r w:rsidR="0085738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</w:t>
      </w:r>
      <w:r w:rsidR="00702893">
        <w:rPr>
          <w:rFonts w:ascii="Times New Roman" w:eastAsia="Times New Roman" w:hAnsi="Times New Roman" w:cs="Times New Roman"/>
          <w:sz w:val="24"/>
        </w:rPr>
        <w:t xml:space="preserve"> Ortega y su hija Milagros,</w:t>
      </w:r>
      <w:r>
        <w:rPr>
          <w:rFonts w:ascii="Times New Roman" w:eastAsia="Times New Roman" w:hAnsi="Times New Roman" w:cs="Times New Roman"/>
          <w:sz w:val="24"/>
        </w:rPr>
        <w:t xml:space="preserve"> María José Martínez Paz</w:t>
      </w:r>
      <w:r w:rsidR="00B20AF8">
        <w:rPr>
          <w:rFonts w:ascii="Liberation Serif" w:eastAsia="Liberation Serif" w:hAnsi="Liberation Serif" w:cs="Liberation Serif"/>
          <w:sz w:val="24"/>
        </w:rPr>
        <w:t>,</w:t>
      </w:r>
      <w:r>
        <w:rPr>
          <w:rFonts w:ascii="Liberation Serif" w:eastAsia="Liberation Serif" w:hAnsi="Liberation Serif" w:cs="Liberation Serif"/>
          <w:sz w:val="24"/>
        </w:rPr>
        <w:t xml:space="preserve"> Carolina Márquez</w:t>
      </w:r>
      <w:r w:rsidR="0011565F">
        <w:rPr>
          <w:rFonts w:ascii="Liberation Serif" w:eastAsia="Liberation Serif" w:hAnsi="Liberation Serif" w:cs="Liberation Serif"/>
          <w:sz w:val="24"/>
        </w:rPr>
        <w:t>, Omar García,</w:t>
      </w:r>
      <w:r w:rsidR="00B20AF8"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 w:rsidR="00B20AF8">
        <w:rPr>
          <w:rFonts w:ascii="Liberation Serif" w:eastAsia="Liberation Serif" w:hAnsi="Liberation Serif" w:cs="Liberation Serif"/>
          <w:sz w:val="24"/>
        </w:rPr>
        <w:t>Jackelina</w:t>
      </w:r>
      <w:proofErr w:type="spellEnd"/>
      <w:r w:rsidR="00B20AF8"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 w:rsidR="00B20AF8">
        <w:rPr>
          <w:rFonts w:ascii="Liberation Serif" w:eastAsia="Liberation Serif" w:hAnsi="Liberation Serif" w:cs="Liberation Serif"/>
          <w:sz w:val="24"/>
        </w:rPr>
        <w:t>Vechhio</w:t>
      </w:r>
      <w:proofErr w:type="spellEnd"/>
      <w:r w:rsidR="0011565F">
        <w:rPr>
          <w:rFonts w:ascii="Liberation Serif" w:eastAsia="Liberation Serif" w:hAnsi="Liberation Serif" w:cs="Liberation Serif"/>
          <w:sz w:val="24"/>
        </w:rPr>
        <w:t xml:space="preserve">, Muna </w:t>
      </w:r>
      <w:proofErr w:type="spellStart"/>
      <w:r w:rsidR="0011565F">
        <w:rPr>
          <w:rFonts w:ascii="Liberation Serif" w:eastAsia="Liberation Serif" w:hAnsi="Liberation Serif" w:cs="Liberation Serif"/>
          <w:sz w:val="24"/>
        </w:rPr>
        <w:t>Samane</w:t>
      </w:r>
      <w:proofErr w:type="spellEnd"/>
      <w:r w:rsidR="00857387">
        <w:rPr>
          <w:rFonts w:ascii="Liberation Serif" w:eastAsia="Liberation Serif" w:hAnsi="Liberation Serif" w:cs="Liberation Serif"/>
          <w:sz w:val="24"/>
        </w:rPr>
        <w:t xml:space="preserve">, Estela Montiel y </w:t>
      </w:r>
      <w:proofErr w:type="spellStart"/>
      <w:r w:rsidR="00857387">
        <w:rPr>
          <w:rFonts w:ascii="Liberation Serif" w:eastAsia="Liberation Serif" w:hAnsi="Liberation Serif" w:cs="Liberation Serif"/>
          <w:sz w:val="24"/>
        </w:rPr>
        <w:t>Jorgelina</w:t>
      </w:r>
      <w:proofErr w:type="spellEnd"/>
      <w:r w:rsidR="003F5B12">
        <w:rPr>
          <w:rFonts w:ascii="Liberation Serif" w:eastAsia="Liberation Serif" w:hAnsi="Liberation Serif" w:cs="Liberation Serif"/>
          <w:sz w:val="24"/>
        </w:rPr>
        <w:t xml:space="preserve"> Fernández de Los</w:t>
      </w:r>
      <w:r w:rsidR="00857387">
        <w:rPr>
          <w:rFonts w:ascii="Liberation Serif" w:eastAsia="Liberation Serif" w:hAnsi="Liberation Serif" w:cs="Liberation Serif"/>
          <w:sz w:val="24"/>
        </w:rPr>
        <w:t>ada</w:t>
      </w:r>
      <w:r w:rsidR="00B25517">
        <w:rPr>
          <w:rFonts w:ascii="Liberation Serif" w:eastAsia="Liberation Serif" w:hAnsi="Liberation Serif" w:cs="Liberation Serif"/>
          <w:sz w:val="24"/>
        </w:rPr>
        <w:t xml:space="preserve">, </w:t>
      </w:r>
      <w:r w:rsidR="00033421">
        <w:rPr>
          <w:rFonts w:ascii="Liberation Serif" w:eastAsia="Liberation Serif" w:hAnsi="Liberation Serif" w:cs="Liberation Serif"/>
          <w:sz w:val="24"/>
        </w:rPr>
        <w:t xml:space="preserve">Marcelo Latino, </w:t>
      </w:r>
      <w:r w:rsidR="00B25517">
        <w:rPr>
          <w:rFonts w:ascii="Liberation Serif" w:eastAsia="Liberation Serif" w:hAnsi="Liberation Serif" w:cs="Liberation Serif"/>
          <w:sz w:val="24"/>
        </w:rPr>
        <w:t xml:space="preserve">Elvira </w:t>
      </w:r>
      <w:proofErr w:type="spellStart"/>
      <w:r w:rsidR="00B25517">
        <w:rPr>
          <w:rFonts w:ascii="Liberation Serif" w:eastAsia="Liberation Serif" w:hAnsi="Liberation Serif" w:cs="Liberation Serif"/>
          <w:sz w:val="24"/>
        </w:rPr>
        <w:t>Gorgerino</w:t>
      </w:r>
      <w:proofErr w:type="spellEnd"/>
      <w:r w:rsidR="00804626">
        <w:rPr>
          <w:rFonts w:ascii="Liberation Serif" w:eastAsia="Liberation Serif" w:hAnsi="Liberation Serif" w:cs="Liberation Serif"/>
          <w:sz w:val="24"/>
        </w:rPr>
        <w:t>,</w:t>
      </w:r>
      <w:r w:rsidR="00B25517">
        <w:rPr>
          <w:rFonts w:ascii="Liberation Serif" w:eastAsia="Liberation Serif" w:hAnsi="Liberation Serif" w:cs="Liberation Serif"/>
          <w:sz w:val="24"/>
        </w:rPr>
        <w:t xml:space="preserve"> Ignacio </w:t>
      </w:r>
      <w:proofErr w:type="spellStart"/>
      <w:r w:rsidR="00B25517">
        <w:rPr>
          <w:rFonts w:ascii="Liberation Serif" w:eastAsia="Liberation Serif" w:hAnsi="Liberation Serif" w:cs="Liberation Serif"/>
          <w:sz w:val="24"/>
        </w:rPr>
        <w:t>Pelossi</w:t>
      </w:r>
      <w:proofErr w:type="spellEnd"/>
      <w:r w:rsidR="00804626">
        <w:rPr>
          <w:rFonts w:ascii="Liberation Serif" w:eastAsia="Liberation Serif" w:hAnsi="Liberation Serif" w:cs="Liberation Serif"/>
          <w:sz w:val="24"/>
        </w:rPr>
        <w:t xml:space="preserve"> y Silvia Muñoz</w:t>
      </w:r>
      <w:r w:rsidR="00B20AF8">
        <w:rPr>
          <w:rFonts w:ascii="Liberation Serif" w:eastAsia="Liberation Serif" w:hAnsi="Liberation Serif" w:cs="Liberation Serif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>, V</w:t>
      </w:r>
      <w:r w:rsidR="002171C6">
        <w:rPr>
          <w:rFonts w:ascii="Times New Roman" w:eastAsia="Times New Roman" w:hAnsi="Times New Roman" w:cs="Times New Roman"/>
          <w:sz w:val="24"/>
        </w:rPr>
        <w:t xml:space="preserve">alentino Nicolás Sánchez Barrio y Sofía </w:t>
      </w:r>
      <w:proofErr w:type="spellStart"/>
      <w:r w:rsidR="002171C6"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Vanina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Vanessa Guzmán Ariza y Mónica Córdoba.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Mabel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>, Mercedes Cruz, Luc</w:t>
      </w:r>
      <w:r w:rsidR="00BF6510">
        <w:rPr>
          <w:rFonts w:ascii="Times New Roman" w:eastAsia="Times New Roman" w:hAnsi="Times New Roman" w:cs="Times New Roman"/>
          <w:sz w:val="24"/>
        </w:rPr>
        <w:t xml:space="preserve">as Ariel González,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Naldo</w:t>
      </w:r>
      <w:proofErr w:type="spellEnd"/>
      <w:r w:rsidR="00BF65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Mamaní</w:t>
      </w:r>
      <w:proofErr w:type="spellEnd"/>
      <w:r w:rsidR="00BF6510">
        <w:rPr>
          <w:rFonts w:ascii="Times New Roman" w:eastAsia="Times New Roman" w:hAnsi="Times New Roman" w:cs="Times New Roman"/>
          <w:sz w:val="24"/>
        </w:rPr>
        <w:t xml:space="preserve"> y</w:t>
      </w:r>
      <w:r>
        <w:rPr>
          <w:rFonts w:ascii="Times New Roman" w:eastAsia="Times New Roman" w:hAnsi="Times New Roman" w:cs="Times New Roman"/>
          <w:sz w:val="24"/>
        </w:rPr>
        <w:t xml:space="preserve"> Sa</w:t>
      </w:r>
      <w:r w:rsidR="00BF6510">
        <w:rPr>
          <w:rFonts w:ascii="Times New Roman" w:eastAsia="Times New Roman" w:hAnsi="Times New Roman" w:cs="Times New Roman"/>
          <w:sz w:val="24"/>
        </w:rPr>
        <w:t xml:space="preserve">ndra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Fabiana Nogueira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Marcelo </w:t>
      </w:r>
      <w:proofErr w:type="spellStart"/>
      <w:r>
        <w:rPr>
          <w:rFonts w:ascii="Times New Roman" w:eastAsia="Times New Roman" w:hAnsi="Times New Roman" w:cs="Times New Roman"/>
          <w:sz w:val="24"/>
        </w:rPr>
        <w:t>Picolo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Familia Müller,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B0677" w:rsidRDefault="008B0677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0677" w:rsidRDefault="008B0677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Marau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8B0677" w:rsidRPr="008B0677" w:rsidRDefault="008B0677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Ir. Jorge </w:t>
      </w:r>
      <w:proofErr w:type="spellStart"/>
      <w:r>
        <w:rPr>
          <w:rFonts w:ascii="Times New Roman" w:eastAsia="Times New Roman" w:hAnsi="Times New Roman" w:cs="Times New Roman"/>
          <w:sz w:val="24"/>
        </w:rPr>
        <w:t>Wolfart</w:t>
      </w:r>
      <w:proofErr w:type="spellEnd"/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URUGUAY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Patrone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7C6F" w:rsidRDefault="00BA7C6F" w:rsidP="006945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6945ED" w:rsidRDefault="00BA7C6F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Alessandra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Geninazzi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EB2BC2">
        <w:rPr>
          <w:rFonts w:ascii="Times New Roman" w:eastAsia="Times New Roman" w:hAnsi="Times New Roman" w:cs="Times New Roman"/>
          <w:sz w:val="24"/>
        </w:rPr>
        <w:t xml:space="preserve"> Daniel </w:t>
      </w:r>
      <w:proofErr w:type="spellStart"/>
      <w:r w:rsidR="00EB2BC2">
        <w:rPr>
          <w:rFonts w:ascii="Times New Roman" w:eastAsia="Times New Roman" w:hAnsi="Times New Roman" w:cs="Times New Roman"/>
          <w:sz w:val="24"/>
        </w:rPr>
        <w:t>Baillo</w:t>
      </w:r>
      <w:proofErr w:type="spellEnd"/>
      <w:r w:rsidR="00EB2BC2"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 w:rsidR="00EB2BC2">
        <w:rPr>
          <w:rFonts w:ascii="Times New Roman" w:eastAsia="Times New Roman" w:hAnsi="Times New Roman" w:cs="Times New Roman"/>
          <w:sz w:val="24"/>
        </w:rPr>
        <w:t>Finozzi</w:t>
      </w:r>
      <w:proofErr w:type="spellEnd"/>
      <w:r w:rsidR="00EB2BC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B2BC2">
        <w:rPr>
          <w:rFonts w:ascii="Times New Roman" w:eastAsia="Times New Roman" w:hAnsi="Times New Roman" w:cs="Times New Roman"/>
          <w:sz w:val="24"/>
        </w:rPr>
        <w:t>Sivina</w:t>
      </w:r>
      <w:proofErr w:type="spellEnd"/>
      <w:r w:rsidR="00EB2BC2">
        <w:rPr>
          <w:rFonts w:ascii="Times New Roman" w:eastAsia="Times New Roman" w:hAnsi="Times New Roman" w:cs="Times New Roman"/>
          <w:sz w:val="24"/>
        </w:rPr>
        <w:t xml:space="preserve"> Medina y Jean Da Col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B7A1F" w:rsidRDefault="001B7A1F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Les recuerdo que, de obtenerse GRACIAS o FAVORES por intercesión del</w:t>
      </w:r>
      <w:r w:rsidR="001B7A1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Vble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Taborin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>, para colaborar con la Causa de su Beatificación, pedimos que escriban un breve r</w:t>
      </w:r>
      <w:r w:rsidR="000361B9">
        <w:rPr>
          <w:rFonts w:ascii="Times New Roman" w:eastAsia="Times New Roman" w:hAnsi="Times New Roman" w:cs="Times New Roman"/>
          <w:sz w:val="24"/>
        </w:rPr>
        <w:t>elato de tal gracia y</w:t>
      </w:r>
      <w:r w:rsidR="001B7A1F">
        <w:rPr>
          <w:rFonts w:ascii="Times New Roman" w:eastAsia="Times New Roman" w:hAnsi="Times New Roman" w:cs="Times New Roman"/>
          <w:sz w:val="24"/>
        </w:rPr>
        <w:t xml:space="preserve"> la envíen a </w:t>
      </w:r>
      <w:hyperlink r:id="rId5" w:history="1">
        <w:r w:rsidR="000361B9" w:rsidRPr="005564F4">
          <w:rPr>
            <w:rStyle w:val="Hipervnculo"/>
            <w:rFonts w:ascii="Times New Roman" w:eastAsia="Times New Roman" w:hAnsi="Times New Roman" w:cs="Times New Roman"/>
            <w:sz w:val="24"/>
          </w:rPr>
          <w:t>fernandoleon2014@gmail.com</w:t>
        </w:r>
      </w:hyperlink>
      <w:r w:rsidR="000361B9">
        <w:rPr>
          <w:rFonts w:ascii="Times New Roman" w:eastAsia="Times New Roman" w:hAnsi="Times New Roman" w:cs="Times New Roman"/>
          <w:sz w:val="24"/>
        </w:rPr>
        <w:t xml:space="preserve">. </w:t>
      </w:r>
      <w:r w:rsidR="001B7A1F">
        <w:rPr>
          <w:rFonts w:ascii="Times New Roman" w:eastAsia="Times New Roman" w:hAnsi="Times New Roman" w:cs="Times New Roman"/>
          <w:sz w:val="24"/>
        </w:rPr>
        <w:t>Desde ya, ¡muchas gracias!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6945ED" w:rsidRDefault="006945ED" w:rsidP="006945ED"/>
    <w:p w:rsidR="00B978CA" w:rsidRDefault="00B978CA"/>
    <w:sectPr w:rsidR="00B97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F5"/>
    <w:rsid w:val="00033421"/>
    <w:rsid w:val="000361B9"/>
    <w:rsid w:val="0011565F"/>
    <w:rsid w:val="001B7A1F"/>
    <w:rsid w:val="002171C6"/>
    <w:rsid w:val="0026561A"/>
    <w:rsid w:val="002D72F5"/>
    <w:rsid w:val="00332AE1"/>
    <w:rsid w:val="003F5B12"/>
    <w:rsid w:val="00680732"/>
    <w:rsid w:val="006945ED"/>
    <w:rsid w:val="00702893"/>
    <w:rsid w:val="007726F1"/>
    <w:rsid w:val="007A2881"/>
    <w:rsid w:val="007E2ACF"/>
    <w:rsid w:val="00804626"/>
    <w:rsid w:val="00857387"/>
    <w:rsid w:val="008B0677"/>
    <w:rsid w:val="00A91849"/>
    <w:rsid w:val="00AC49AF"/>
    <w:rsid w:val="00B20AF8"/>
    <w:rsid w:val="00B25517"/>
    <w:rsid w:val="00B978CA"/>
    <w:rsid w:val="00BA7C6F"/>
    <w:rsid w:val="00BF6510"/>
    <w:rsid w:val="00C439CF"/>
    <w:rsid w:val="00C9755A"/>
    <w:rsid w:val="00CA722F"/>
    <w:rsid w:val="00DC5B42"/>
    <w:rsid w:val="00EB2BC2"/>
    <w:rsid w:val="00E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25D7-16CE-4EA1-AB1B-AE4E412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ED"/>
    <w:pPr>
      <w:spacing w:line="252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5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C6F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aesperan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fbelley.net/" TargetMode="External"/><Relationship Id="rId5" Type="http://schemas.openxmlformats.org/officeDocument/2006/relationships/hyperlink" Target="mailto:fernandoleon20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Secretaria</cp:lastModifiedBy>
  <cp:revision>2</cp:revision>
  <cp:lastPrinted>2022-10-17T12:13:00Z</cp:lastPrinted>
  <dcterms:created xsi:type="dcterms:W3CDTF">2022-10-17T12:13:00Z</dcterms:created>
  <dcterms:modified xsi:type="dcterms:W3CDTF">2022-10-17T12:13:00Z</dcterms:modified>
</cp:coreProperties>
</file>