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CF" w:rsidRDefault="00723AF8">
      <w:pPr>
        <w:spacing w:after="0"/>
        <w:jc w:val="center"/>
      </w:pPr>
      <w:r>
        <w:rPr>
          <w:noProof/>
        </w:rPr>
        <w:drawing>
          <wp:inline distT="0" distB="0" distL="0" distR="0">
            <wp:extent cx="720408" cy="1338022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408" cy="1338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5FCF" w:rsidRDefault="00723AF8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CALENDARIO DE ACTIVIDADES 2023 (DEFINITIVO)</w:t>
      </w:r>
      <w:bookmarkStart w:id="0" w:name="_GoBack"/>
      <w:bookmarkEnd w:id="0"/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1157"/>
        <w:gridCol w:w="2149"/>
        <w:gridCol w:w="3778"/>
      </w:tblGrid>
      <w:tr w:rsidR="00AD5FCF" w:rsidTr="00AD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Retiro y convivencia Hnos.</w:t>
            </w:r>
          </w:p>
        </w:tc>
        <w:tc>
          <w:tcPr>
            <w:tcW w:w="1157" w:type="dxa"/>
            <w:shd w:val="clear" w:color="auto" w:fill="FFFF00"/>
          </w:tcPr>
          <w:p w:rsidR="00AD5FCF" w:rsidRDefault="00723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Provincia</w:t>
            </w:r>
          </w:p>
        </w:tc>
        <w:tc>
          <w:tcPr>
            <w:tcW w:w="2149" w:type="dxa"/>
            <w:shd w:val="clear" w:color="auto" w:fill="FFFF00"/>
          </w:tcPr>
          <w:p w:rsidR="00AD5FCF" w:rsidRDefault="00723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3-13 enero</w:t>
            </w:r>
          </w:p>
        </w:tc>
        <w:tc>
          <w:tcPr>
            <w:tcW w:w="3778" w:type="dxa"/>
            <w:shd w:val="clear" w:color="auto" w:fill="FFFF00"/>
          </w:tcPr>
          <w:p w:rsidR="00AD5FCF" w:rsidRDefault="00723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 w:val="0"/>
              </w:rPr>
              <w:t>Passo</w:t>
            </w:r>
            <w:proofErr w:type="spellEnd"/>
            <w:r>
              <w:rPr>
                <w:b w:val="0"/>
              </w:rPr>
              <w:t xml:space="preserve"> Fundo. Brasil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Consejo General y Provinciales</w:t>
            </w:r>
          </w:p>
        </w:tc>
        <w:tc>
          <w:tcPr>
            <w:tcW w:w="1157" w:type="dxa"/>
            <w:shd w:val="clear" w:color="auto" w:fill="FFFF00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Instituto</w:t>
            </w:r>
          </w:p>
        </w:tc>
        <w:tc>
          <w:tcPr>
            <w:tcW w:w="2149" w:type="dxa"/>
            <w:shd w:val="clear" w:color="auto" w:fill="FFFF00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20-24 enero</w:t>
            </w:r>
          </w:p>
        </w:tc>
        <w:tc>
          <w:tcPr>
            <w:tcW w:w="3778" w:type="dxa"/>
            <w:shd w:val="clear" w:color="auto" w:fill="FFFF00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Roma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Encuentro con Gabriel. ENT</w:t>
            </w:r>
          </w:p>
        </w:tc>
        <w:tc>
          <w:tcPr>
            <w:tcW w:w="1157" w:type="dxa"/>
            <w:shd w:val="clear" w:color="auto" w:fill="FFFF00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26-29 enero</w:t>
            </w:r>
          </w:p>
        </w:tc>
        <w:tc>
          <w:tcPr>
            <w:tcW w:w="3778" w:type="dxa"/>
            <w:shd w:val="clear" w:color="auto" w:fill="FFFF00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 Sagrada Familia. Córdoba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Curso animadores Vocacionales</w:t>
            </w:r>
          </w:p>
        </w:tc>
        <w:tc>
          <w:tcPr>
            <w:tcW w:w="1157" w:type="dxa"/>
            <w:shd w:val="clear" w:color="auto" w:fill="FFFF00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Instituto</w:t>
            </w:r>
          </w:p>
        </w:tc>
        <w:tc>
          <w:tcPr>
            <w:tcW w:w="2149" w:type="dxa"/>
            <w:shd w:val="clear" w:color="auto" w:fill="FFFF00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 ene-10 junio</w:t>
            </w:r>
          </w:p>
        </w:tc>
        <w:tc>
          <w:tcPr>
            <w:tcW w:w="3778" w:type="dxa"/>
            <w:shd w:val="clear" w:color="auto" w:fill="FFFF00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Todos los sábados 9 hs.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Racimo latinoamericano</w:t>
            </w:r>
          </w:p>
        </w:tc>
        <w:tc>
          <w:tcPr>
            <w:tcW w:w="1157" w:type="dxa"/>
            <w:shd w:val="clear" w:color="auto" w:fill="FFFF00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Febrero</w:t>
            </w:r>
          </w:p>
        </w:tc>
        <w:tc>
          <w:tcPr>
            <w:tcW w:w="3778" w:type="dxa"/>
            <w:shd w:val="clear" w:color="auto" w:fill="FFFF00"/>
          </w:tcPr>
          <w:p w:rsidR="00AD5FCF" w:rsidRDefault="00AD5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FFFF00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febrero</w:t>
            </w:r>
          </w:p>
        </w:tc>
        <w:tc>
          <w:tcPr>
            <w:tcW w:w="3778" w:type="dxa"/>
            <w:shd w:val="clear" w:color="auto" w:fill="FFFF00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Aguada. 8,30 hs.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FFFF00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18-21 febrero </w:t>
            </w:r>
          </w:p>
        </w:tc>
        <w:tc>
          <w:tcPr>
            <w:tcW w:w="3778" w:type="dxa"/>
            <w:shd w:val="clear" w:color="auto" w:fill="FFFF00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Aguada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Encuentro Administradores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Instituto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 feb-4 marzo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Belley</w:t>
            </w:r>
            <w:proofErr w:type="spellEnd"/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 de marzo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Aguada. Mixta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 de ASF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 de marzo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Escuti</w:t>
            </w:r>
            <w:proofErr w:type="spellEnd"/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Hogar y Taller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3-5 marzo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Campanero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Equipo coordinador FFNN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3-5 marzo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Escuti</w:t>
            </w:r>
            <w:proofErr w:type="spellEnd"/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 xml:space="preserve">Taller Tras las Huellas I 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 marzo – 17 mayo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Online. Se confirmará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Taller Tras las Huellas II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 mayo – 12 julio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Encuentro Hnos. y FFNN.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 marzo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José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 xml:space="preserve">Equipo Nazareno </w:t>
            </w:r>
            <w:proofErr w:type="spellStart"/>
            <w:r>
              <w:rPr>
                <w:i/>
              </w:rPr>
              <w:t>Taboriniano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 marzo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17 hs. </w:t>
            </w:r>
            <w:proofErr w:type="spellStart"/>
            <w:r>
              <w:t>Via</w:t>
            </w:r>
            <w:proofErr w:type="spellEnd"/>
            <w:r>
              <w:t xml:space="preserve"> telemática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 de ASF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 de marzo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Escuti</w:t>
            </w:r>
            <w:proofErr w:type="spellEnd"/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 de marzo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Sede Provincia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Encuentro ESI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30-31 marzo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 Sagrada Familia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Encuentro vocacional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 abril -1 Mayo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Fundo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 xml:space="preserve">Pascua de Resurrección 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Iglesia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abril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Iglesia Universal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15-17 abril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Escuti</w:t>
            </w:r>
            <w:proofErr w:type="spellEnd"/>
            <w:r>
              <w:t>. Córdoba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 con Consejo Provincial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 abril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Escuti</w:t>
            </w:r>
            <w:proofErr w:type="spellEnd"/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ASF y Directivos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21-22 abril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Morenita. Buenos Aires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 xml:space="preserve">Equipo Nazareno </w:t>
            </w:r>
            <w:proofErr w:type="spellStart"/>
            <w:r>
              <w:rPr>
                <w:i/>
              </w:rPr>
              <w:t>Taboriniano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21-23 abril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Fundo (a confirmar)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 con Consejo de Dirección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 de abril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Sede provincial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 de abril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Sede provincial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Raíces Nazarenas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11-12 de mayo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Pastoral adulta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CONFAR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Argentina 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9-12 mayo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Cenáculo. Pilar. Buenos Aires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Pascua joven I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18-20 mayo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 Sagrada Familia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 de mayo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Sede Aguada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Pascua joven II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1-3 junio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 Sagrada Familia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Retiro de Educadores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 de junio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Aguada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Asamblea ASF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9-10 junio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Escuti</w:t>
            </w:r>
            <w:proofErr w:type="spellEnd"/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 xml:space="preserve">Equipo Nazareno </w:t>
            </w:r>
            <w:proofErr w:type="spellStart"/>
            <w:r>
              <w:rPr>
                <w:i/>
              </w:rPr>
              <w:t>Taboriniano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 al 19 de junio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Buenos Aires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17-20 de junio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Aguada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 de junio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Sede Aguada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Encuentro Internacional FFNN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Instituto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 junio-4 julio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 Brea. Italia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 de julio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Sede Aguada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 xml:space="preserve">Encuentro de animadores </w:t>
            </w:r>
            <w:proofErr w:type="spellStart"/>
            <w:r>
              <w:rPr>
                <w:i/>
              </w:rPr>
              <w:t>jov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Instituto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27-30 julio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Sigüenza. España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JMJ SAFA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Instituto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27-30 julio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Sigüenza. España 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Auditoria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Instituto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Julio. Brasil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Todo el país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Encuentro de Hermanos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15-16 julio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 sectores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Equipo coordinador FFNN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3-5 agosto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t>Córdoba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 xml:space="preserve">Encuentro de Catequistas 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 agosto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Juan Bautista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 agosto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Sede Aguada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Pastoral adulta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 ago-1 set</w:t>
            </w:r>
          </w:p>
        </w:tc>
        <w:tc>
          <w:tcPr>
            <w:tcW w:w="3778" w:type="dxa"/>
            <w:shd w:val="clear" w:color="auto" w:fill="auto"/>
          </w:tcPr>
          <w:p w:rsidR="00AD5FCF" w:rsidRDefault="00AD5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25-27 agosto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Fundo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Inter-</w:t>
            </w:r>
            <w:proofErr w:type="spellStart"/>
            <w:r>
              <w:rPr>
                <w:i/>
              </w:rPr>
              <w:t>SaFa</w:t>
            </w:r>
            <w:proofErr w:type="spellEnd"/>
            <w:r>
              <w:rPr>
                <w:i/>
              </w:rPr>
              <w:t xml:space="preserve"> séptimos años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 setiembre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Minas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Auditoria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Instituto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Setiembre Argentina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Todo el país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Equipo Comunicación Prov.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8-9 setiembre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 Sagrada Familia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 xml:space="preserve">Equipo Nazareno </w:t>
            </w:r>
            <w:proofErr w:type="spellStart"/>
            <w:r>
              <w:rPr>
                <w:i/>
              </w:rPr>
              <w:t>Taborinano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8-10 setiembre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Buenos Aires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 de setiembre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Sede Aguada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14-16 Octubre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Montevideo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 con Directivos y Referentes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 de octubre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Sede Aguada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Retiro Fraternidades Nazarenas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6-8 Octubre 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 Pastor. Florida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 de octubre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Sede Aguada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Retiro FFNN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Noviembre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 Sagrada Familia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Pastoral Adulta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2-3 noviembre</w:t>
            </w:r>
          </w:p>
        </w:tc>
        <w:tc>
          <w:tcPr>
            <w:tcW w:w="3778" w:type="dxa"/>
            <w:shd w:val="clear" w:color="auto" w:fill="auto"/>
          </w:tcPr>
          <w:p w:rsidR="00AD5FCF" w:rsidRDefault="00AD5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1ª Profesión Religiosa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Noviembre?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Salto. Nicolás Silva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 de noviembre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Sede Aguada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 con directivos y referentes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 diciembre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Piedras Blancas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8-10 diciembre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Córdoba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14 de diciembre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Sede Aguada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4"/>
            <w:shd w:val="clear" w:color="auto" w:fill="FFFF00"/>
          </w:tcPr>
          <w:p w:rsidR="00AD5FCF" w:rsidRDefault="00723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AÑO 2024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 xml:space="preserve">Convivencia Hermanos 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4-6 enero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 Pastor. Florida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Retiro de Hnos.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7-12 enero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 Pastor. Florida</w:t>
            </w: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Capítulo Provincial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13-15 enero</w:t>
            </w:r>
          </w:p>
        </w:tc>
        <w:tc>
          <w:tcPr>
            <w:tcW w:w="3778" w:type="dxa"/>
            <w:shd w:val="clear" w:color="auto" w:fill="auto"/>
          </w:tcPr>
          <w:p w:rsidR="00AD5FCF" w:rsidRDefault="0072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 Pastor. Florida</w:t>
            </w: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Misión a Catamarca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uto"/>
          </w:tcPr>
          <w:p w:rsidR="00AD5FCF" w:rsidRDefault="00AD5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8" w:type="dxa"/>
            <w:shd w:val="clear" w:color="auto" w:fill="auto"/>
          </w:tcPr>
          <w:p w:rsidR="00AD5FCF" w:rsidRDefault="00AD5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FCF" w:rsidTr="00AD5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723AF8">
            <w:pPr>
              <w:jc w:val="right"/>
              <w:rPr>
                <w:i/>
              </w:rPr>
            </w:pPr>
            <w:r>
              <w:rPr>
                <w:i/>
              </w:rPr>
              <w:t>Hogar y Taller</w:t>
            </w:r>
          </w:p>
        </w:tc>
        <w:tc>
          <w:tcPr>
            <w:tcW w:w="1157" w:type="dxa"/>
            <w:shd w:val="clear" w:color="auto" w:fill="auto"/>
          </w:tcPr>
          <w:p w:rsidR="00AD5FCF" w:rsidRDefault="00723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uto"/>
          </w:tcPr>
          <w:p w:rsidR="00AD5FCF" w:rsidRDefault="00AD5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8" w:type="dxa"/>
            <w:shd w:val="clear" w:color="auto" w:fill="auto"/>
          </w:tcPr>
          <w:p w:rsidR="00AD5FCF" w:rsidRDefault="00AD5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5FCF" w:rsidTr="00AD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D5FCF" w:rsidRDefault="00AD5FCF">
            <w:pPr>
              <w:jc w:val="right"/>
              <w:rPr>
                <w:i/>
              </w:rPr>
            </w:pPr>
          </w:p>
        </w:tc>
        <w:tc>
          <w:tcPr>
            <w:tcW w:w="1157" w:type="dxa"/>
            <w:shd w:val="clear" w:color="auto" w:fill="auto"/>
          </w:tcPr>
          <w:p w:rsidR="00AD5FCF" w:rsidRDefault="00AD5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  <w:shd w:val="clear" w:color="auto" w:fill="auto"/>
          </w:tcPr>
          <w:p w:rsidR="00AD5FCF" w:rsidRDefault="00AD5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8" w:type="dxa"/>
            <w:shd w:val="clear" w:color="auto" w:fill="auto"/>
          </w:tcPr>
          <w:p w:rsidR="00AD5FCF" w:rsidRDefault="00AD5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D5FCF" w:rsidRDefault="00723AF8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left="864" w:right="864"/>
        <w:jc w:val="center"/>
        <w:rPr>
          <w:b/>
          <w:i/>
          <w:color w:val="5B9BD5"/>
          <w:sz w:val="36"/>
          <w:szCs w:val="36"/>
        </w:rPr>
      </w:pPr>
      <w:r>
        <w:rPr>
          <w:b/>
          <w:i/>
          <w:color w:val="5B9BD5"/>
          <w:sz w:val="36"/>
          <w:szCs w:val="36"/>
        </w:rPr>
        <w:t>PARA RECORDAR</w:t>
      </w:r>
      <w:r>
        <w:rPr>
          <w:i/>
          <w:color w:val="5B9BD5"/>
          <w:sz w:val="24"/>
          <w:szCs w:val="24"/>
        </w:rPr>
        <w:t xml:space="preserve"> </w:t>
      </w:r>
    </w:p>
    <w:p w:rsidR="00AD5FCF" w:rsidRDefault="00723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CRONOGRAMA DE ENCUENTROS DE CATEQUISTAS E INTERSAFAS EN URUGUAY</w:t>
      </w:r>
    </w:p>
    <w:p w:rsidR="00AD5FCF" w:rsidRDefault="00723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2023: Encuentro de catequistas en San Juan. </w:t>
      </w:r>
    </w:p>
    <w:p w:rsidR="00AD5FCF" w:rsidRDefault="00723A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Intersafa</w:t>
      </w:r>
      <w:proofErr w:type="spellEnd"/>
      <w:r>
        <w:rPr>
          <w:b/>
          <w:color w:val="000000"/>
          <w:sz w:val="24"/>
          <w:szCs w:val="24"/>
        </w:rPr>
        <w:t xml:space="preserve"> 1º. En Minas</w:t>
      </w:r>
    </w:p>
    <w:p w:rsidR="00AD5FCF" w:rsidRDefault="00723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2024: Encuentro de catequistas en Minas. </w:t>
      </w:r>
    </w:p>
    <w:p w:rsidR="00AD5FCF" w:rsidRDefault="00723A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proofErr w:type="spellStart"/>
      <w:r>
        <w:rPr>
          <w:b/>
          <w:color w:val="000000"/>
          <w:sz w:val="24"/>
          <w:szCs w:val="24"/>
        </w:rPr>
        <w:t>Infersafa</w:t>
      </w:r>
      <w:proofErr w:type="spellEnd"/>
      <w:r>
        <w:rPr>
          <w:b/>
          <w:color w:val="000000"/>
          <w:sz w:val="24"/>
          <w:szCs w:val="24"/>
        </w:rPr>
        <w:t xml:space="preserve"> 1º. En Canelones</w:t>
      </w:r>
    </w:p>
    <w:p w:rsidR="00AD5FCF" w:rsidRDefault="00AD5FCF">
      <w:pPr>
        <w:spacing w:after="0"/>
        <w:rPr>
          <w:b/>
        </w:rPr>
      </w:pPr>
    </w:p>
    <w:p w:rsidR="00AD5FCF" w:rsidRDefault="00AD5FCF">
      <w:pPr>
        <w:spacing w:after="0"/>
        <w:rPr>
          <w:b/>
        </w:rPr>
      </w:pPr>
    </w:p>
    <w:p w:rsidR="00AD5FCF" w:rsidRDefault="0072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0" name="image1.gif" descr="https://ssl.gstatic.com/ui/v1/icons/mail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s://ssl.gstatic.com/ui/v1/icons/mail/images/cleardot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5FCF" w:rsidRDefault="00AD5FCF">
      <w:pPr>
        <w:spacing w:after="0"/>
        <w:rPr>
          <w:b/>
        </w:rPr>
      </w:pPr>
    </w:p>
    <w:sectPr w:rsidR="00AD5FCF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206"/>
    <w:multiLevelType w:val="multilevel"/>
    <w:tmpl w:val="A77AA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3E6"/>
    <w:multiLevelType w:val="multilevel"/>
    <w:tmpl w:val="D8C4935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CF"/>
    <w:rsid w:val="00723AF8"/>
    <w:rsid w:val="00A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A0F0"/>
  <w15:docId w15:val="{F697F084-0F0C-4DF7-9D23-306602EB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A5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53B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EF66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B4A"/>
    <w:rPr>
      <w:rFonts w:ascii="Segoe UI" w:hAnsi="Segoe UI" w:cs="Segoe UI"/>
      <w:sz w:val="18"/>
      <w:szCs w:val="18"/>
      <w:lang w:val="es-UY"/>
    </w:rPr>
  </w:style>
  <w:style w:type="paragraph" w:styleId="Sinespaciado">
    <w:name w:val="No Spacing"/>
    <w:uiPriority w:val="1"/>
    <w:qFormat/>
    <w:rsid w:val="00942C37"/>
    <w:pPr>
      <w:spacing w:after="0" w:line="240" w:lineRule="auto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078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07898"/>
    <w:rPr>
      <w:i/>
      <w:iCs/>
      <w:color w:val="5B9BD5" w:themeColor="accent1"/>
      <w:lang w:val="es-UY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vxIDtQEqTaOcx4hRZDz0qlDs5g==">AMUW2mVbZyXJxk6/+t5A/wsLt1WGqW9Sq8KDVrI6PkC9U0LMQ1J5a+1F8a0eYGkHa98DG4xoWe1AoI4p4WQ+Eku/HNC4fwmbi53C/o9NE88nSgxJtD7/lHN/nVS+/IM/s4xemjO3db2jVKMxsyk1vQu5WPGGf9iyKz37jdoXAm04rwiaFtREAkkb3lspEk0lxjr2YsgYqivPrmy2TKQifrO7v6wGVtlZXg==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Hno. Edgardo</cp:lastModifiedBy>
  <cp:revision>3</cp:revision>
  <dcterms:created xsi:type="dcterms:W3CDTF">2021-02-18T15:19:00Z</dcterms:created>
  <dcterms:modified xsi:type="dcterms:W3CDTF">2023-03-02T19:37:00Z</dcterms:modified>
</cp:coreProperties>
</file>