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1" w:rightFromText="141" w:vertAnchor="page" w:horzAnchor="margin" w:tblpY="2176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1157"/>
        <w:gridCol w:w="2537"/>
        <w:gridCol w:w="3390"/>
      </w:tblGrid>
      <w:tr w:rsidR="00C3583A" w:rsidRPr="00AD7270" w:rsidTr="00D7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3583A" w:rsidRPr="000E050B" w:rsidRDefault="00C3583A" w:rsidP="00D76045">
            <w:pPr>
              <w:spacing w:after="0"/>
              <w:jc w:val="center"/>
              <w:rPr>
                <w:b w:val="0"/>
                <w:i/>
                <w:sz w:val="28"/>
                <w:szCs w:val="28"/>
              </w:rPr>
            </w:pPr>
            <w:r w:rsidRPr="000E050B">
              <w:rPr>
                <w:i/>
                <w:sz w:val="28"/>
                <w:szCs w:val="28"/>
              </w:rPr>
              <w:t>PROVINCIA NUESTRA SEÑORA DE LA ESPERANZA</w:t>
            </w:r>
          </w:p>
          <w:p w:rsidR="00C3583A" w:rsidRPr="00AD7270" w:rsidRDefault="00C3583A" w:rsidP="00D76045">
            <w:pPr>
              <w:spacing w:after="0"/>
              <w:jc w:val="center"/>
              <w:rPr>
                <w:sz w:val="36"/>
                <w:szCs w:val="36"/>
              </w:rPr>
            </w:pPr>
            <w:r w:rsidRPr="000E050B">
              <w:rPr>
                <w:sz w:val="36"/>
                <w:szCs w:val="36"/>
              </w:rPr>
              <w:t>CALENDARIO DE ACTIVIDADES</w:t>
            </w:r>
            <w:r w:rsidR="000E050B">
              <w:rPr>
                <w:sz w:val="36"/>
                <w:szCs w:val="36"/>
              </w:rPr>
              <w:t xml:space="preserve"> 2024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tcBorders>
              <w:top w:val="single" w:sz="4" w:space="0" w:color="auto"/>
            </w:tcBorders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Convivencia Hermanos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4-6 enero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FFFF00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de Hnos.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7-12 enero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Capítulo Provincial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13-15 enero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Pastor. Florida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Misión a Santa María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16-26 enero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Catamarca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Equipo Nazareno Tabor.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3-5 febrero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febrero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</w:t>
            </w:r>
            <w:r w:rsidR="000E0584">
              <w:t>. Sede Provincial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16-18 febrero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Córdoba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FF00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Asamblea de Pastoral juvenil</w:t>
            </w:r>
          </w:p>
        </w:tc>
        <w:tc>
          <w:tcPr>
            <w:tcW w:w="115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FFFF00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24-25 febrero</w:t>
            </w:r>
          </w:p>
        </w:tc>
        <w:tc>
          <w:tcPr>
            <w:tcW w:w="3390" w:type="dxa"/>
            <w:shd w:val="clear" w:color="auto" w:fill="FFFF00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Buenos Aires. La Morenita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9-10 marzo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Campanero</w:t>
            </w:r>
          </w:p>
        </w:tc>
      </w:tr>
      <w:tr w:rsidR="007501E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7501E8" w:rsidRDefault="007501E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de Áreas</w:t>
            </w:r>
          </w:p>
        </w:tc>
        <w:tc>
          <w:tcPr>
            <w:tcW w:w="115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Brasil </w:t>
            </w:r>
          </w:p>
        </w:tc>
        <w:tc>
          <w:tcPr>
            <w:tcW w:w="253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14-16 de marzo</w:t>
            </w:r>
          </w:p>
        </w:tc>
        <w:tc>
          <w:tcPr>
            <w:tcW w:w="3390" w:type="dxa"/>
            <w:shd w:val="clear" w:color="auto" w:fill="auto"/>
          </w:tcPr>
          <w:p w:rsidR="007501E8" w:rsidRDefault="007501E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Paso Fundo. Brasil</w:t>
            </w:r>
          </w:p>
        </w:tc>
      </w:tr>
      <w:tr w:rsidR="00B05CE7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B05CE7" w:rsidRDefault="00B05CE7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de Comunicación</w:t>
            </w:r>
          </w:p>
        </w:tc>
        <w:tc>
          <w:tcPr>
            <w:tcW w:w="1157" w:type="dxa"/>
            <w:shd w:val="clear" w:color="auto" w:fill="auto"/>
          </w:tcPr>
          <w:p w:rsidR="00B05CE7" w:rsidRDefault="00B05CE7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B05CE7" w:rsidRDefault="00B05CE7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B05CE7" w:rsidRDefault="00B05CE7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Hnos. y FFNN.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 de marzo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José de Mayo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 marzo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Directivos ASF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21-22 marzo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Misión Nazarena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23-28 marzo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D5DCE4" w:themeFill="text2" w:themeFillTint="33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PASCUA DE RESURRECCIÓN </w:t>
            </w:r>
          </w:p>
        </w:tc>
        <w:tc>
          <w:tcPr>
            <w:tcW w:w="1157" w:type="dxa"/>
            <w:shd w:val="clear" w:color="auto" w:fill="D5DCE4" w:themeFill="text2" w:themeFillTint="33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Iglesia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de marzo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Iglesia</w:t>
            </w:r>
            <w:r w:rsidR="00B928F7">
              <w:t xml:space="preserve"> universal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Pr="005C5979" w:rsidRDefault="001A5758" w:rsidP="00D76045">
            <w:pPr>
              <w:spacing w:after="0"/>
              <w:jc w:val="right"/>
              <w:rPr>
                <w:i/>
              </w:rPr>
            </w:pPr>
            <w:r w:rsidRPr="005C5979">
              <w:rPr>
                <w:i/>
              </w:rPr>
              <w:t>Equipo coordinador FFNN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Taller Tras las Huellas I 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de abril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</w:t>
            </w:r>
            <w:proofErr w:type="spellEnd"/>
            <w:r>
              <w:t xml:space="preserve"> line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Taller Tras las Huellas II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de abril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On</w:t>
            </w:r>
            <w:proofErr w:type="spellEnd"/>
            <w:r>
              <w:t xml:space="preserve"> line</w:t>
            </w:r>
          </w:p>
        </w:tc>
      </w:tr>
      <w:tr w:rsidR="001A5758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Reunión Provinciales y </w:t>
            </w:r>
            <w:proofErr w:type="spellStart"/>
            <w:r>
              <w:rPr>
                <w:i/>
              </w:rPr>
              <w:t>Cons</w:t>
            </w:r>
            <w:proofErr w:type="spellEnd"/>
            <w:r>
              <w:rPr>
                <w:i/>
              </w:rPr>
              <w:t>. G.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Instituto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8-13 abril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Barcelona</w:t>
            </w:r>
          </w:p>
        </w:tc>
      </w:tr>
      <w:tr w:rsidR="001A575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A5758" w:rsidRDefault="001A575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de Educadores</w:t>
            </w:r>
          </w:p>
        </w:tc>
        <w:tc>
          <w:tcPr>
            <w:tcW w:w="115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A5758" w:rsidRDefault="001A575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 abril</w:t>
            </w:r>
          </w:p>
        </w:tc>
        <w:tc>
          <w:tcPr>
            <w:tcW w:w="3390" w:type="dxa"/>
            <w:shd w:val="clear" w:color="auto" w:fill="auto"/>
          </w:tcPr>
          <w:p w:rsidR="001A5758" w:rsidRDefault="001A575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 abril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ESI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18-19 abril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E13A33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E13A33" w:rsidRDefault="00E13A33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Equipo Nazareno </w:t>
            </w:r>
            <w:proofErr w:type="spellStart"/>
            <w:r>
              <w:rPr>
                <w:i/>
              </w:rPr>
              <w:t>Taboriniano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:rsidR="00E13A33" w:rsidRDefault="00E13A33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E13A33" w:rsidRDefault="00E13A33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19-22 abril</w:t>
            </w:r>
          </w:p>
        </w:tc>
        <w:tc>
          <w:tcPr>
            <w:tcW w:w="3390" w:type="dxa"/>
            <w:shd w:val="clear" w:color="auto" w:fill="auto"/>
          </w:tcPr>
          <w:p w:rsidR="00E13A33" w:rsidRDefault="00E13A33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Morenita Buenos Aires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Jornada M. Oración por las </w:t>
            </w:r>
            <w:proofErr w:type="spellStart"/>
            <w:r>
              <w:rPr>
                <w:i/>
              </w:rPr>
              <w:t>voc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 abril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0E0584" w:rsidRDefault="00B928F7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 Universal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 con Consejos de dirección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B928F7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  <w:r w:rsidR="000E0584">
              <w:rPr>
                <w:b/>
              </w:rPr>
              <w:t xml:space="preserve"> abril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8,30  a 12,30 Aguada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Catequistas NI y 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25-26 abril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Morenita (a confirmar)</w:t>
            </w:r>
          </w:p>
        </w:tc>
      </w:tr>
      <w:tr w:rsidR="00405455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405455" w:rsidRDefault="00405455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405455" w:rsidRDefault="00405455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405455" w:rsidRDefault="00405455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26-28 abril</w:t>
            </w:r>
          </w:p>
        </w:tc>
        <w:tc>
          <w:tcPr>
            <w:tcW w:w="3390" w:type="dxa"/>
            <w:shd w:val="clear" w:color="auto" w:fill="auto"/>
          </w:tcPr>
          <w:p w:rsidR="00405455" w:rsidRDefault="00405455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1B3E45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1B3E45" w:rsidRDefault="001B3E45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CONFRU ASAMBLEA</w:t>
            </w:r>
          </w:p>
        </w:tc>
        <w:tc>
          <w:tcPr>
            <w:tcW w:w="1157" w:type="dxa"/>
            <w:shd w:val="clear" w:color="auto" w:fill="auto"/>
          </w:tcPr>
          <w:p w:rsidR="001B3E45" w:rsidRDefault="001B3E45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1B3E45" w:rsidRDefault="001B3E45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4-5 mayo</w:t>
            </w:r>
          </w:p>
        </w:tc>
        <w:tc>
          <w:tcPr>
            <w:tcW w:w="3390" w:type="dxa"/>
            <w:shd w:val="clear" w:color="auto" w:fill="auto"/>
          </w:tcPr>
          <w:p w:rsidR="001B3E45" w:rsidRDefault="001B3E45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Raíces Nazarenas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9-10 mayo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FFNN por sector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7501E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  <w:r w:rsidR="000E0584">
              <w:rPr>
                <w:b/>
              </w:rPr>
              <w:t xml:space="preserve"> de mayo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Norte Santa María y Santa Lucía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Visita Vicario General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Mes de mayo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confirmar orden de visita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CONFAR</w:t>
            </w:r>
            <w:r w:rsidR="00AD7270">
              <w:rPr>
                <w:i/>
              </w:rPr>
              <w:t xml:space="preserve"> ASAMBLEA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Argentina 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13-16 mayo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Pilar. Buenos Aires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Emaús</w:t>
            </w:r>
            <w:r w:rsidR="008F30D5">
              <w:rPr>
                <w:i/>
              </w:rPr>
              <w:t xml:space="preserve"> I y </w:t>
            </w:r>
            <w:bookmarkStart w:id="0" w:name="_GoBack"/>
            <w:bookmarkEnd w:id="0"/>
            <w:r>
              <w:rPr>
                <w:i/>
              </w:rPr>
              <w:t xml:space="preserve"> II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2-4 mayo/23-25 </w:t>
            </w:r>
            <w:proofErr w:type="spellStart"/>
            <w:r>
              <w:rPr>
                <w:b/>
              </w:rPr>
              <w:t>may</w:t>
            </w:r>
            <w:proofErr w:type="spellEnd"/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PENTECOSTÉS</w:t>
            </w:r>
          </w:p>
        </w:tc>
        <w:tc>
          <w:tcPr>
            <w:tcW w:w="1157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</w:t>
            </w:r>
          </w:p>
        </w:tc>
        <w:tc>
          <w:tcPr>
            <w:tcW w:w="2537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 de mayo</w:t>
            </w:r>
          </w:p>
        </w:tc>
        <w:tc>
          <w:tcPr>
            <w:tcW w:w="3390" w:type="dxa"/>
            <w:shd w:val="clear" w:color="auto" w:fill="D5DCE4" w:themeFill="text2" w:themeFillTint="33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Iglesia</w:t>
            </w:r>
            <w:r w:rsidR="00B928F7">
              <w:t xml:space="preserve"> universal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Acampada nazarena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24-25 mayo/7-8 jun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Campanero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 mayo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lastRenderedPageBreak/>
              <w:t>Retiro FFNN por sector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1-2 junio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Región Buenos Aires. Tandil</w:t>
            </w:r>
          </w:p>
        </w:tc>
      </w:tr>
      <w:tr w:rsidR="007501E8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7501E8" w:rsidRDefault="007501E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Perseverancia SAFA</w:t>
            </w:r>
          </w:p>
        </w:tc>
        <w:tc>
          <w:tcPr>
            <w:tcW w:w="115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Brasil</w:t>
            </w:r>
          </w:p>
        </w:tc>
        <w:tc>
          <w:tcPr>
            <w:tcW w:w="253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 junio</w:t>
            </w:r>
          </w:p>
        </w:tc>
        <w:tc>
          <w:tcPr>
            <w:tcW w:w="3390" w:type="dxa"/>
            <w:shd w:val="clear" w:color="auto" w:fill="auto"/>
          </w:tcPr>
          <w:p w:rsidR="007501E8" w:rsidRDefault="007501E8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Asamblea ASF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7-8 junio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AJEN I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19-22 junio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Villa Sagrada </w:t>
            </w:r>
            <w:proofErr w:type="spellStart"/>
            <w:r>
              <w:t>Famiia</w:t>
            </w:r>
            <w:proofErr w:type="spellEnd"/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junio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Consejo Provincial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0E0584" w:rsidRDefault="00405455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8-10 junio</w:t>
            </w:r>
          </w:p>
        </w:tc>
        <w:tc>
          <w:tcPr>
            <w:tcW w:w="3390" w:type="dxa"/>
            <w:shd w:val="clear" w:color="auto" w:fill="auto"/>
          </w:tcPr>
          <w:p w:rsidR="000E0584" w:rsidRDefault="00405455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Escuti</w:t>
            </w:r>
            <w:proofErr w:type="spellEnd"/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de Hermanos</w:t>
            </w:r>
          </w:p>
        </w:tc>
        <w:tc>
          <w:tcPr>
            <w:tcW w:w="1157" w:type="dxa"/>
            <w:shd w:val="clear" w:color="auto" w:fill="auto"/>
          </w:tcPr>
          <w:p w:rsidR="000E0584" w:rsidRDefault="007A025A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Provincial</w:t>
            </w:r>
          </w:p>
        </w:tc>
        <w:tc>
          <w:tcPr>
            <w:tcW w:w="2537" w:type="dxa"/>
            <w:shd w:val="clear" w:color="auto" w:fill="auto"/>
          </w:tcPr>
          <w:p w:rsidR="000E0584" w:rsidRDefault="007A025A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12-13 julio</w:t>
            </w:r>
          </w:p>
        </w:tc>
        <w:tc>
          <w:tcPr>
            <w:tcW w:w="3390" w:type="dxa"/>
            <w:shd w:val="clear" w:color="auto" w:fill="auto"/>
          </w:tcPr>
          <w:p w:rsidR="000E0584" w:rsidRDefault="007A025A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 sectores (zoom)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Vacaciones de julio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 al 26 julio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buenos Aires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Vacaciones de julio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8 al 19 de julio 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Córdoba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Vacaciones de julio 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al 5 de julio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Todo Uruguay – Primaria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Vacaciones de julio 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al 13 julio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 Uruguay - Secundaria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 julio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7501E8" w:rsidTr="00D76045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7501E8" w:rsidRDefault="007501E8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Seminario Familias </w:t>
            </w:r>
            <w:proofErr w:type="spellStart"/>
            <w:r>
              <w:rPr>
                <w:i/>
              </w:rPr>
              <w:t>Carismat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</w:t>
            </w:r>
          </w:p>
        </w:tc>
        <w:tc>
          <w:tcPr>
            <w:tcW w:w="2537" w:type="dxa"/>
            <w:shd w:val="clear" w:color="auto" w:fill="auto"/>
          </w:tcPr>
          <w:p w:rsidR="007501E8" w:rsidRDefault="007501E8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2-4 agosto</w:t>
            </w:r>
          </w:p>
        </w:tc>
        <w:tc>
          <w:tcPr>
            <w:tcW w:w="3390" w:type="dxa"/>
            <w:shd w:val="clear" w:color="auto" w:fill="auto"/>
          </w:tcPr>
          <w:p w:rsidR="007501E8" w:rsidRDefault="007501E8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Brasilia</w:t>
            </w:r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Encuentro de Catequistas 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agosto</w:t>
            </w:r>
          </w:p>
        </w:tc>
        <w:tc>
          <w:tcPr>
            <w:tcW w:w="3390" w:type="dxa"/>
            <w:shd w:val="clear" w:color="auto" w:fill="auto"/>
          </w:tcPr>
          <w:p w:rsidR="000E0584" w:rsidRDefault="00A776A6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II°</w:t>
            </w:r>
            <w:proofErr w:type="spellEnd"/>
            <w:r>
              <w:rPr>
                <w:i/>
              </w:rPr>
              <w:t xml:space="preserve"> encuentro animadores de j.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 agosto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Solymar</w:t>
            </w:r>
            <w:proofErr w:type="spellEnd"/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Caminos Nazarenos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22-23 agosto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Morenita (a confirmar)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FFNN por sector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Argentina 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24-25 agosto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Sector centro. Córdoba. Bel </w:t>
            </w:r>
            <w:proofErr w:type="spellStart"/>
            <w:r>
              <w:t>ville</w:t>
            </w:r>
            <w:proofErr w:type="spellEnd"/>
          </w:p>
        </w:tc>
      </w:tr>
      <w:tr w:rsidR="000E0584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 agosto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0E0584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0E0584" w:rsidRDefault="000E0584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Auditoría</w:t>
            </w:r>
          </w:p>
        </w:tc>
        <w:tc>
          <w:tcPr>
            <w:tcW w:w="115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0E0584" w:rsidRDefault="000E0584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Mes de setiembre</w:t>
            </w:r>
          </w:p>
        </w:tc>
        <w:tc>
          <w:tcPr>
            <w:tcW w:w="3390" w:type="dxa"/>
            <w:shd w:val="clear" w:color="auto" w:fill="auto"/>
          </w:tcPr>
          <w:p w:rsidR="000E0584" w:rsidRDefault="000E0584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Todas las obras y comunidades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Fraternidades Nazarenas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6-8 setiembre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 Pastor Florida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Jornada Nacional Juventud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setiembre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Canelones. Villa Guadalupe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Misión Nazarena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18-21 setiembre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confirmar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Vacaciones primavera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16-21 setiembre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 setiembre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Inter-</w:t>
            </w:r>
            <w:proofErr w:type="spellStart"/>
            <w:r>
              <w:rPr>
                <w:i/>
              </w:rPr>
              <w:t>SaFa</w:t>
            </w:r>
            <w:proofErr w:type="spellEnd"/>
            <w:r>
              <w:rPr>
                <w:i/>
              </w:rPr>
              <w:t xml:space="preserve"> séptimos años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septiembre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Canelones 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 con Directivos y Referentes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octubre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Misión Joven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Brasil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4-6 octubre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Marau</w:t>
            </w:r>
            <w:proofErr w:type="spellEnd"/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de educadores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Brasil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13-15 octubre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Brasilia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Elecciones Nacionales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 octubre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 octubre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50ª. Sacerdocio Hno. José L.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1°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B928F7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Misa </w:t>
            </w:r>
            <w:r w:rsidR="00AB1BCD">
              <w:t xml:space="preserve">Colegio </w:t>
            </w:r>
            <w:proofErr w:type="spellStart"/>
            <w:r w:rsidR="00AB1BCD">
              <w:t>Taborin</w:t>
            </w:r>
            <w:proofErr w:type="spellEnd"/>
            <w:r w:rsidR="00AB1BCD">
              <w:t>. Córdoba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Retiro-Encuentro de FFNN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Argentina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2-3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Villa Sagrada Familia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Congreso </w:t>
            </w:r>
            <w:proofErr w:type="spellStart"/>
            <w:r>
              <w:rPr>
                <w:i/>
              </w:rPr>
              <w:t>L</w:t>
            </w:r>
            <w:r w:rsidR="00B928F7">
              <w:rPr>
                <w:i/>
              </w:rPr>
              <w:t>at</w:t>
            </w:r>
            <w:r>
              <w:rPr>
                <w:i/>
              </w:rPr>
              <w:t>.Vida</w:t>
            </w:r>
            <w:proofErr w:type="spellEnd"/>
            <w:r>
              <w:rPr>
                <w:i/>
              </w:rPr>
              <w:t xml:space="preserve"> Religiosa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22-24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Taborin</w:t>
            </w:r>
            <w:proofErr w:type="spellEnd"/>
            <w:r>
              <w:t>. Córdoba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FFNN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Piedras blancas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Balotage</w:t>
            </w:r>
            <w:proofErr w:type="spellEnd"/>
            <w:r>
              <w:rPr>
                <w:i/>
              </w:rPr>
              <w:t xml:space="preserve"> posible en Uruguay</w:t>
            </w:r>
          </w:p>
        </w:tc>
        <w:tc>
          <w:tcPr>
            <w:tcW w:w="115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 noviembre</w:t>
            </w:r>
          </w:p>
        </w:tc>
        <w:tc>
          <w:tcPr>
            <w:tcW w:w="3390" w:type="dxa"/>
            <w:shd w:val="clear" w:color="auto" w:fill="FBE4D5" w:themeFill="accent2" w:themeFillTint="33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Aguada. Sede Provincial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CDP con </w:t>
            </w:r>
            <w:proofErr w:type="spellStart"/>
            <w:r>
              <w:rPr>
                <w:i/>
              </w:rPr>
              <w:t>direc</w:t>
            </w:r>
            <w:proofErr w:type="spellEnd"/>
            <w:r>
              <w:rPr>
                <w:i/>
              </w:rPr>
              <w:t xml:space="preserve">. y </w:t>
            </w:r>
            <w:proofErr w:type="spellStart"/>
            <w:r>
              <w:rPr>
                <w:i/>
              </w:rPr>
              <w:t>eq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Animac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noviembre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 Juan Bautista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 diciembre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auto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CDP</w:t>
            </w:r>
          </w:p>
        </w:tc>
        <w:tc>
          <w:tcPr>
            <w:tcW w:w="115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auto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 diciembre</w:t>
            </w:r>
          </w:p>
        </w:tc>
        <w:tc>
          <w:tcPr>
            <w:tcW w:w="3390" w:type="dxa"/>
            <w:shd w:val="clear" w:color="auto" w:fill="auto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Sede Provincial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4"/>
            <w:shd w:val="clear" w:color="auto" w:fill="FFFF00"/>
          </w:tcPr>
          <w:p w:rsidR="00AB1BCD" w:rsidRDefault="00AB1BCD" w:rsidP="00D76045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AÑO 2025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 xml:space="preserve">Convivencia Hermanos 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7-9 enero</w:t>
            </w: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Sagrada Familia. Córdoba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Retiro de Hnos.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10-15 enero</w:t>
            </w: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Villa Sagrada Familia. Córdoba </w:t>
            </w: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Capítulo Provincial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1-3 de marzo</w:t>
            </w: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Córdoba</w:t>
            </w: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Misión a Santa María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1BCD" w:rsidTr="00D76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Hogar y Taller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Uruguay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1BCD" w:rsidTr="00D76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shd w:val="clear" w:color="auto" w:fill="FFD966"/>
          </w:tcPr>
          <w:p w:rsidR="00AB1BCD" w:rsidRDefault="00AB1BCD" w:rsidP="00D76045">
            <w:pPr>
              <w:spacing w:after="0"/>
              <w:jc w:val="right"/>
              <w:rPr>
                <w:i/>
              </w:rPr>
            </w:pPr>
            <w:r>
              <w:rPr>
                <w:i/>
              </w:rPr>
              <w:t>Encuentro con el Hno. Gabriel</w:t>
            </w:r>
          </w:p>
        </w:tc>
        <w:tc>
          <w:tcPr>
            <w:tcW w:w="115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Provincia</w:t>
            </w:r>
          </w:p>
        </w:tc>
        <w:tc>
          <w:tcPr>
            <w:tcW w:w="2537" w:type="dxa"/>
            <w:shd w:val="clear" w:color="auto" w:fill="FFD966"/>
          </w:tcPr>
          <w:p w:rsidR="00AB1BCD" w:rsidRDefault="00AB1BCD" w:rsidP="00D760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 enero-2 febrero</w:t>
            </w:r>
          </w:p>
        </w:tc>
        <w:tc>
          <w:tcPr>
            <w:tcW w:w="3390" w:type="dxa"/>
            <w:shd w:val="clear" w:color="auto" w:fill="FFD966"/>
          </w:tcPr>
          <w:p w:rsidR="00AB1BCD" w:rsidRDefault="00AB1BCD" w:rsidP="00D7604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Chacra Brasilia</w:t>
            </w:r>
          </w:p>
        </w:tc>
      </w:tr>
    </w:tbl>
    <w:p w:rsidR="001A5758" w:rsidRDefault="001A5758" w:rsidP="001A5758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0"/>
        <w:ind w:left="864" w:right="864"/>
        <w:jc w:val="center"/>
        <w:rPr>
          <w:b/>
          <w:i/>
          <w:color w:val="5B9BD5"/>
          <w:sz w:val="36"/>
          <w:szCs w:val="36"/>
        </w:rPr>
      </w:pPr>
      <w:r>
        <w:rPr>
          <w:b/>
          <w:i/>
          <w:color w:val="5B9BD5"/>
          <w:sz w:val="36"/>
          <w:szCs w:val="36"/>
        </w:rPr>
        <w:lastRenderedPageBreak/>
        <w:t>PARA RECORDAR</w:t>
      </w:r>
      <w:r>
        <w:rPr>
          <w:i/>
          <w:color w:val="5B9BD5"/>
          <w:sz w:val="24"/>
          <w:szCs w:val="24"/>
        </w:rPr>
        <w:t xml:space="preserve"> </w:t>
      </w:r>
    </w:p>
    <w:p w:rsidR="001A5758" w:rsidRDefault="001A5758" w:rsidP="001A57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 DE ENCUENTROS DE CATEQUISTAS E INTERSAFAS EN URUGUAY</w:t>
      </w:r>
    </w:p>
    <w:p w:rsidR="001A5758" w:rsidRPr="00C72EE6" w:rsidRDefault="001A5758" w:rsidP="001A5758">
      <w:pPr>
        <w:pStyle w:val="NormalWeb"/>
        <w:numPr>
          <w:ilvl w:val="0"/>
          <w:numId w:val="3"/>
        </w:numPr>
        <w:spacing w:before="0" w:beforeAutospacing="0" w:after="0" w:afterAutospacing="0"/>
        <w:rPr>
          <w:b/>
        </w:rPr>
      </w:pPr>
      <w:r>
        <w:rPr>
          <w:color w:val="000000"/>
        </w:rPr>
        <w:t xml:space="preserve">2024:        </w:t>
      </w:r>
      <w:r w:rsidRPr="00C72EE6">
        <w:rPr>
          <w:b/>
          <w:color w:val="000000"/>
        </w:rPr>
        <w:t>Encuentro de cate</w:t>
      </w:r>
      <w:r w:rsidR="00A776A6">
        <w:rPr>
          <w:b/>
          <w:color w:val="000000"/>
        </w:rPr>
        <w:t>quistas en Aguada</w:t>
      </w:r>
      <w:r w:rsidR="00C72EE6">
        <w:rPr>
          <w:b/>
          <w:color w:val="000000"/>
        </w:rPr>
        <w:t xml:space="preserve">. 10 de agosto </w:t>
      </w:r>
      <w:r w:rsidR="007A025A" w:rsidRPr="00C72EE6">
        <w:rPr>
          <w:b/>
          <w:color w:val="000000"/>
        </w:rPr>
        <w:t xml:space="preserve"> </w:t>
      </w:r>
    </w:p>
    <w:p w:rsidR="001A5758" w:rsidRPr="00C72EE6" w:rsidRDefault="001A5758" w:rsidP="001A5758">
      <w:pPr>
        <w:pStyle w:val="NormalWeb"/>
        <w:numPr>
          <w:ilvl w:val="2"/>
          <w:numId w:val="3"/>
        </w:numPr>
        <w:spacing w:before="0" w:beforeAutospacing="0" w:after="0" w:afterAutospacing="0"/>
        <w:rPr>
          <w:b/>
        </w:rPr>
      </w:pPr>
      <w:proofErr w:type="spellStart"/>
      <w:r w:rsidRPr="00C72EE6">
        <w:rPr>
          <w:b/>
          <w:color w:val="000000"/>
        </w:rPr>
        <w:t>Intersafa</w:t>
      </w:r>
      <w:proofErr w:type="spellEnd"/>
      <w:r w:rsidRPr="00C72EE6">
        <w:rPr>
          <w:b/>
          <w:color w:val="000000"/>
        </w:rPr>
        <w:t xml:space="preserve"> 7º en Canelones</w:t>
      </w:r>
      <w:r w:rsidR="00C72EE6">
        <w:rPr>
          <w:b/>
          <w:color w:val="000000"/>
        </w:rPr>
        <w:t xml:space="preserve">. 28 setiembre </w:t>
      </w:r>
    </w:p>
    <w:p w:rsidR="001A5758" w:rsidRDefault="001A5758" w:rsidP="001A575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</w:rPr>
        <w:t>2025:        Encuentro de Catequistas en San José</w:t>
      </w:r>
    </w:p>
    <w:p w:rsidR="001A5758" w:rsidRDefault="001A5758" w:rsidP="001A5758">
      <w:pPr>
        <w:pStyle w:val="NormalWeb"/>
        <w:numPr>
          <w:ilvl w:val="2"/>
          <w:numId w:val="3"/>
        </w:numPr>
        <w:spacing w:before="0" w:beforeAutospacing="0" w:after="0" w:afterAutospacing="0"/>
      </w:pPr>
      <w:proofErr w:type="spellStart"/>
      <w:r>
        <w:rPr>
          <w:color w:val="000000"/>
        </w:rPr>
        <w:t>Intersafa</w:t>
      </w:r>
      <w:proofErr w:type="spellEnd"/>
      <w:r>
        <w:rPr>
          <w:color w:val="000000"/>
        </w:rPr>
        <w:t xml:space="preserve"> 7° en Aguada</w:t>
      </w:r>
    </w:p>
    <w:p w:rsidR="001A5758" w:rsidRDefault="001A5758" w:rsidP="001A575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</w:rPr>
        <w:t>2026:        Encuentro de Catequistas: en Canelones</w:t>
      </w:r>
    </w:p>
    <w:p w:rsidR="001A5758" w:rsidRDefault="001A5758" w:rsidP="001A5758">
      <w:pPr>
        <w:pStyle w:val="NormalWeb"/>
        <w:numPr>
          <w:ilvl w:val="2"/>
          <w:numId w:val="3"/>
        </w:numPr>
        <w:spacing w:before="0" w:beforeAutospacing="0" w:after="0" w:afterAutospacing="0"/>
      </w:pPr>
      <w:proofErr w:type="spellStart"/>
      <w:r>
        <w:rPr>
          <w:color w:val="000000"/>
        </w:rPr>
        <w:t>Intersafa</w:t>
      </w:r>
      <w:proofErr w:type="spellEnd"/>
      <w:r>
        <w:rPr>
          <w:color w:val="000000"/>
        </w:rPr>
        <w:t xml:space="preserve"> 7° en Salto</w:t>
      </w:r>
    </w:p>
    <w:p w:rsidR="001A5758" w:rsidRDefault="001A5758" w:rsidP="001A575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</w:rPr>
        <w:t>2027:        Encuentro de catequistas: en Aguada</w:t>
      </w:r>
    </w:p>
    <w:p w:rsidR="001A5758" w:rsidRDefault="001A5758" w:rsidP="001A5758">
      <w:pPr>
        <w:pStyle w:val="NormalWeb"/>
        <w:numPr>
          <w:ilvl w:val="2"/>
          <w:numId w:val="3"/>
        </w:numPr>
        <w:spacing w:before="0" w:beforeAutospacing="0" w:after="0" w:afterAutospacing="0"/>
      </w:pPr>
      <w:proofErr w:type="spellStart"/>
      <w:r>
        <w:rPr>
          <w:color w:val="000000"/>
        </w:rPr>
        <w:t>Intersafa</w:t>
      </w:r>
      <w:proofErr w:type="spellEnd"/>
      <w:r>
        <w:rPr>
          <w:color w:val="000000"/>
        </w:rPr>
        <w:t xml:space="preserve"> 7° en San José</w:t>
      </w:r>
    </w:p>
    <w:p w:rsidR="001A5758" w:rsidRDefault="001A5758" w:rsidP="001A575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</w:rPr>
        <w:t>2028:          Encuentro Catequistas en Minas</w:t>
      </w:r>
    </w:p>
    <w:p w:rsidR="001A5758" w:rsidRDefault="001A5758" w:rsidP="001A5758">
      <w:pPr>
        <w:pStyle w:val="NormalWeb"/>
        <w:numPr>
          <w:ilvl w:val="2"/>
          <w:numId w:val="3"/>
        </w:numPr>
        <w:spacing w:before="0" w:beforeAutospacing="0" w:after="0" w:afterAutospacing="0"/>
      </w:pPr>
      <w:proofErr w:type="spellStart"/>
      <w:r>
        <w:rPr>
          <w:color w:val="000000"/>
        </w:rPr>
        <w:t>Intersafa</w:t>
      </w:r>
      <w:proofErr w:type="spellEnd"/>
      <w:r>
        <w:rPr>
          <w:color w:val="000000"/>
        </w:rPr>
        <w:t xml:space="preserve"> 7° en San Juan</w:t>
      </w:r>
    </w:p>
    <w:p w:rsidR="001A5758" w:rsidRDefault="001A5758" w:rsidP="001A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563755" wp14:editId="3F957FBC">
            <wp:extent cx="9525" cy="9525"/>
            <wp:effectExtent l="0" t="0" r="0" b="0"/>
            <wp:docPr id="10" name="image1.gif" descr="https://ssl.gstatic.com/ui/v1/icons/mail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s://ssl.gstatic.com/ui/v1/icons/mail/images/cleardot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5758" w:rsidRDefault="000E050B" w:rsidP="000E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b/>
        </w:rPr>
      </w:pPr>
      <w:r>
        <w:rPr>
          <w:b/>
        </w:rPr>
        <w:t>EN AMARILLO LO YA REALIZADO</w:t>
      </w:r>
    </w:p>
    <w:p w:rsidR="001A5758" w:rsidRPr="00DB3B28" w:rsidRDefault="001A5758" w:rsidP="001A5758">
      <w:pPr>
        <w:spacing w:after="0"/>
        <w:jc w:val="both"/>
        <w:rPr>
          <w:sz w:val="28"/>
          <w:szCs w:val="28"/>
        </w:rPr>
      </w:pPr>
    </w:p>
    <w:sectPr w:rsidR="001A5758" w:rsidRPr="00DB3B28" w:rsidSect="009A67AA">
      <w:headerReference w:type="default" r:id="rId9"/>
      <w:headerReference w:type="first" r:id="rId10"/>
      <w:footerReference w:type="first" r:id="rId11"/>
      <w:pgSz w:w="11906" w:h="16838"/>
      <w:pgMar w:top="1342" w:right="1134" w:bottom="1418" w:left="1134" w:header="284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53" w:rsidRDefault="00EE1A53" w:rsidP="001C227D">
      <w:pPr>
        <w:spacing w:after="0" w:line="240" w:lineRule="auto"/>
      </w:pPr>
      <w:r>
        <w:separator/>
      </w:r>
    </w:p>
  </w:endnote>
  <w:endnote w:type="continuationSeparator" w:id="0">
    <w:p w:rsidR="00EE1A53" w:rsidRDefault="00EE1A53" w:rsidP="001C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57" w:rsidRDefault="001D2AAD" w:rsidP="00D43C57">
    <w:pPr>
      <w:pStyle w:val="Piedepgina"/>
      <w:ind w:left="-1134"/>
    </w:pPr>
    <w:r>
      <w:rPr>
        <w:noProof/>
      </w:rPr>
      <w:drawing>
        <wp:inline distT="0" distB="0" distL="0" distR="0">
          <wp:extent cx="7584440" cy="779780"/>
          <wp:effectExtent l="0" t="0" r="0" b="0"/>
          <wp:docPr id="59" name="Imagen 59" descr="Pie-Carta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-Carta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53" w:rsidRDefault="00EE1A53" w:rsidP="001C227D">
      <w:pPr>
        <w:spacing w:after="0" w:line="240" w:lineRule="auto"/>
      </w:pPr>
      <w:r>
        <w:separator/>
      </w:r>
    </w:p>
  </w:footnote>
  <w:footnote w:type="continuationSeparator" w:id="0">
    <w:p w:rsidR="00EE1A53" w:rsidRDefault="00EE1A53" w:rsidP="001C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7D" w:rsidRDefault="001C227D" w:rsidP="00EB03C0">
    <w:pPr>
      <w:pStyle w:val="Encabezado"/>
    </w:pPr>
  </w:p>
  <w:p w:rsidR="001C227D" w:rsidRDefault="001C2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27" w:rsidRDefault="001D2AAD" w:rsidP="004E2DCE">
    <w:pPr>
      <w:pStyle w:val="Encabezado"/>
      <w:ind w:left="-1134" w:right="-1016"/>
      <w:rPr>
        <w:noProof/>
      </w:rPr>
    </w:pPr>
    <w:r>
      <w:rPr>
        <w:noProof/>
      </w:rPr>
      <w:drawing>
        <wp:inline distT="0" distB="0" distL="0" distR="0">
          <wp:extent cx="7513955" cy="1640840"/>
          <wp:effectExtent l="0" t="0" r="0" b="0"/>
          <wp:docPr id="58" name="Imagen 58" descr="Cabecera-Carta_2024-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-Carta_2024-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7D" w:rsidRDefault="001C227D" w:rsidP="004E2DCE">
    <w:pPr>
      <w:pStyle w:val="Encabezado"/>
      <w:ind w:left="-1134" w:right="-10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8C9"/>
    <w:multiLevelType w:val="multilevel"/>
    <w:tmpl w:val="4E8CDC9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0470C"/>
    <w:multiLevelType w:val="multilevel"/>
    <w:tmpl w:val="9BFC7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0B74"/>
    <w:multiLevelType w:val="hybridMultilevel"/>
    <w:tmpl w:val="48B26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AD"/>
    <w:rsid w:val="000063DF"/>
    <w:rsid w:val="00024763"/>
    <w:rsid w:val="000808B7"/>
    <w:rsid w:val="000E050B"/>
    <w:rsid w:val="000E0584"/>
    <w:rsid w:val="0013601B"/>
    <w:rsid w:val="001A5758"/>
    <w:rsid w:val="001B3E45"/>
    <w:rsid w:val="001C227D"/>
    <w:rsid w:val="001D2AAD"/>
    <w:rsid w:val="001E24A9"/>
    <w:rsid w:val="001F0A04"/>
    <w:rsid w:val="00271CCE"/>
    <w:rsid w:val="003317B5"/>
    <w:rsid w:val="003761A9"/>
    <w:rsid w:val="00402166"/>
    <w:rsid w:val="00403F09"/>
    <w:rsid w:val="00405455"/>
    <w:rsid w:val="00471B27"/>
    <w:rsid w:val="004949E5"/>
    <w:rsid w:val="004E2DCE"/>
    <w:rsid w:val="00521A61"/>
    <w:rsid w:val="0067315D"/>
    <w:rsid w:val="006E75EB"/>
    <w:rsid w:val="006E75EF"/>
    <w:rsid w:val="006F0E14"/>
    <w:rsid w:val="006F5BB2"/>
    <w:rsid w:val="00705D63"/>
    <w:rsid w:val="0074214E"/>
    <w:rsid w:val="007501E8"/>
    <w:rsid w:val="007A025A"/>
    <w:rsid w:val="007C5D51"/>
    <w:rsid w:val="008F30D5"/>
    <w:rsid w:val="00900C1E"/>
    <w:rsid w:val="00987FD5"/>
    <w:rsid w:val="009A67AA"/>
    <w:rsid w:val="009E4BC0"/>
    <w:rsid w:val="00A225F3"/>
    <w:rsid w:val="00A5084F"/>
    <w:rsid w:val="00A56710"/>
    <w:rsid w:val="00A64D4F"/>
    <w:rsid w:val="00A776A6"/>
    <w:rsid w:val="00AB1BCD"/>
    <w:rsid w:val="00AC41F1"/>
    <w:rsid w:val="00AD7270"/>
    <w:rsid w:val="00B05CE7"/>
    <w:rsid w:val="00B2142E"/>
    <w:rsid w:val="00B238B0"/>
    <w:rsid w:val="00B928F7"/>
    <w:rsid w:val="00BF24E3"/>
    <w:rsid w:val="00C0274E"/>
    <w:rsid w:val="00C3583A"/>
    <w:rsid w:val="00C72EE6"/>
    <w:rsid w:val="00D43C57"/>
    <w:rsid w:val="00D539B2"/>
    <w:rsid w:val="00D76045"/>
    <w:rsid w:val="00DB3B28"/>
    <w:rsid w:val="00E13A33"/>
    <w:rsid w:val="00E55682"/>
    <w:rsid w:val="00EB03C0"/>
    <w:rsid w:val="00EC504B"/>
    <w:rsid w:val="00EE1A53"/>
    <w:rsid w:val="00F00A35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0E288"/>
  <w15:docId w15:val="{2F26BA62-782B-476F-93A7-D002E2E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58"/>
    <w:pPr>
      <w:spacing w:after="160" w:line="259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27D"/>
  </w:style>
  <w:style w:type="paragraph" w:styleId="Piedepgina">
    <w:name w:val="footer"/>
    <w:basedOn w:val="Normal"/>
    <w:link w:val="PiedepginaCar"/>
    <w:uiPriority w:val="99"/>
    <w:unhideWhenUsed/>
    <w:rsid w:val="001C2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27D"/>
  </w:style>
  <w:style w:type="paragraph" w:styleId="Textodeglobo">
    <w:name w:val="Balloon Text"/>
    <w:basedOn w:val="Normal"/>
    <w:link w:val="TextodegloboCar"/>
    <w:uiPriority w:val="99"/>
    <w:semiHidden/>
    <w:unhideWhenUsed/>
    <w:rsid w:val="001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C22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223"/>
    <w:pPr>
      <w:ind w:left="720"/>
      <w:contextualSpacing/>
    </w:pPr>
  </w:style>
  <w:style w:type="table" w:customStyle="1" w:styleId="1">
    <w:name w:val="1"/>
    <w:basedOn w:val="Tablanormal"/>
    <w:rsid w:val="001A5758"/>
    <w:rPr>
      <w:rFonts w:cs="Calibri"/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1A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o.%20Edgardo\Desktop\Provincial%202019-2022\Formato%20cartas%20provincial\Plantillas%202024\PLANTILLA-OFICIAL-esp.doxt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4E380-8B29-484A-B6C9-E5D1395A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PLANTILLA-OFICIAL-esp.doxt(1).dot</Template>
  <TotalTime>168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Hno. Edgardo</dc:creator>
  <cp:keywords/>
  <cp:lastModifiedBy>Hno. Edgardo</cp:lastModifiedBy>
  <cp:revision>26</cp:revision>
  <dcterms:created xsi:type="dcterms:W3CDTF">2024-02-10T12:44:00Z</dcterms:created>
  <dcterms:modified xsi:type="dcterms:W3CDTF">2024-02-29T21:42:00Z</dcterms:modified>
</cp:coreProperties>
</file>